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6A" w:rsidRPr="00FC50AE" w:rsidRDefault="00F20A6A" w:rsidP="00F20A6A">
      <w:pPr>
        <w:rPr>
          <w:rFonts w:ascii="Times New Roman" w:hAnsi="Times New Roman" w:cs="Times New Roman"/>
          <w:sz w:val="24"/>
          <w:szCs w:val="24"/>
        </w:rPr>
      </w:pPr>
      <w:r w:rsidRPr="00FC50AE">
        <w:rPr>
          <w:rFonts w:ascii="Times New Roman" w:hAnsi="Times New Roman" w:cs="Times New Roman"/>
          <w:sz w:val="24"/>
          <w:szCs w:val="24"/>
        </w:rPr>
        <w:t>To</w:t>
      </w:r>
    </w:p>
    <w:p w:rsidR="00F20A6A" w:rsidRPr="00FC50AE" w:rsidRDefault="00F20A6A" w:rsidP="00F20A6A">
      <w:pPr>
        <w:rPr>
          <w:rFonts w:ascii="Times New Roman" w:hAnsi="Times New Roman" w:cs="Times New Roman"/>
          <w:sz w:val="24"/>
          <w:szCs w:val="24"/>
        </w:rPr>
      </w:pPr>
    </w:p>
    <w:p w:rsidR="00F20A6A" w:rsidRPr="00FC50AE" w:rsidRDefault="00F20A6A" w:rsidP="00F20A6A">
      <w:pPr>
        <w:rPr>
          <w:rFonts w:ascii="Times New Roman" w:hAnsi="Times New Roman" w:cs="Times New Roman"/>
          <w:sz w:val="24"/>
          <w:szCs w:val="24"/>
        </w:rPr>
      </w:pPr>
    </w:p>
    <w:p w:rsidR="00F20A6A" w:rsidRPr="00FC50AE" w:rsidRDefault="00F20A6A" w:rsidP="00F20A6A">
      <w:pPr>
        <w:rPr>
          <w:rFonts w:ascii="Times New Roman" w:hAnsi="Times New Roman" w:cs="Times New Roman"/>
          <w:sz w:val="24"/>
          <w:szCs w:val="24"/>
        </w:rPr>
      </w:pPr>
    </w:p>
    <w:p w:rsidR="00472255" w:rsidRDefault="00F20A6A" w:rsidP="00472255">
      <w:pPr>
        <w:jc w:val="both"/>
        <w:rPr>
          <w:rFonts w:ascii="Times New Roman" w:hAnsi="Times New Roman" w:cs="Times New Roman"/>
          <w:b/>
          <w:sz w:val="24"/>
          <w:szCs w:val="24"/>
        </w:rPr>
      </w:pPr>
      <w:r w:rsidRPr="00FC50AE">
        <w:rPr>
          <w:rFonts w:ascii="Times New Roman" w:hAnsi="Times New Roman" w:cs="Times New Roman"/>
          <w:b/>
          <w:sz w:val="24"/>
          <w:szCs w:val="24"/>
        </w:rPr>
        <w:t xml:space="preserve">Subject: </w:t>
      </w:r>
    </w:p>
    <w:p w:rsidR="00472255" w:rsidRDefault="00472255" w:rsidP="000964E0">
      <w:pPr>
        <w:pStyle w:val="ListParagraph"/>
        <w:numPr>
          <w:ilvl w:val="0"/>
          <w:numId w:val="8"/>
        </w:numPr>
        <w:jc w:val="both"/>
        <w:rPr>
          <w:rFonts w:ascii="Times New Roman" w:hAnsi="Times New Roman" w:cs="Times New Roman"/>
          <w:b/>
          <w:sz w:val="24"/>
          <w:szCs w:val="24"/>
        </w:rPr>
      </w:pPr>
      <w:r w:rsidRPr="00472255">
        <w:rPr>
          <w:rFonts w:ascii="Times New Roman" w:hAnsi="Times New Roman" w:cs="Times New Roman"/>
          <w:b/>
          <w:sz w:val="24"/>
          <w:szCs w:val="24"/>
        </w:rPr>
        <w:t xml:space="preserve">Objection to proposed compulsory replacement of existing electricity meters with smart meters in our residential society </w:t>
      </w:r>
    </w:p>
    <w:p w:rsidR="00472255" w:rsidRPr="00472255" w:rsidRDefault="00472255" w:rsidP="00472255">
      <w:pPr>
        <w:pStyle w:val="ListParagraph"/>
        <w:numPr>
          <w:ilvl w:val="0"/>
          <w:numId w:val="8"/>
        </w:numPr>
        <w:jc w:val="both"/>
        <w:rPr>
          <w:rFonts w:ascii="Times New Roman" w:hAnsi="Times New Roman" w:cs="Times New Roman"/>
          <w:b/>
          <w:sz w:val="24"/>
          <w:szCs w:val="24"/>
        </w:rPr>
      </w:pPr>
      <w:r w:rsidRPr="00472255">
        <w:rPr>
          <w:rFonts w:ascii="Times New Roman" w:hAnsi="Times New Roman" w:cs="Times New Roman"/>
          <w:b/>
          <w:sz w:val="24"/>
          <w:szCs w:val="24"/>
        </w:rPr>
        <w:t>GM-BEST not making an official statement and have not issued any written direction for forceful installation of smart meters with TOD facility</w:t>
      </w:r>
    </w:p>
    <w:p w:rsidR="00F20A6A" w:rsidRPr="00472255" w:rsidRDefault="00F20A6A" w:rsidP="00F20A6A">
      <w:pPr>
        <w:jc w:val="both"/>
        <w:rPr>
          <w:rFonts w:ascii="Times New Roman" w:hAnsi="Times New Roman" w:cs="Times New Roman"/>
          <w:b/>
          <w:sz w:val="24"/>
          <w:szCs w:val="24"/>
        </w:rPr>
      </w:pPr>
      <w:r w:rsidRPr="00472255">
        <w:rPr>
          <w:rFonts w:ascii="Times New Roman" w:hAnsi="Times New Roman" w:cs="Times New Roman"/>
          <w:b/>
          <w:sz w:val="24"/>
          <w:szCs w:val="24"/>
        </w:rPr>
        <w:t>Reference: Notice issued by BEST Undertaking</w:t>
      </w:r>
    </w:p>
    <w:p w:rsidR="00472255" w:rsidRDefault="00472255" w:rsidP="00F20A6A">
      <w:pPr>
        <w:jc w:val="both"/>
        <w:rPr>
          <w:rFonts w:ascii="Times New Roman" w:hAnsi="Times New Roman" w:cs="Times New Roman"/>
          <w:sz w:val="24"/>
          <w:szCs w:val="24"/>
        </w:rPr>
      </w:pPr>
    </w:p>
    <w:p w:rsidR="00472255" w:rsidRPr="00CC1DEE" w:rsidRDefault="00472255" w:rsidP="00472255">
      <w:pPr>
        <w:spacing w:before="100" w:beforeAutospacing="1" w:after="100" w:afterAutospacing="1" w:line="240" w:lineRule="auto"/>
        <w:outlineLvl w:val="2"/>
        <w:rPr>
          <w:rFonts w:ascii="Times New Roman" w:eastAsia="Times New Roman" w:hAnsi="Times New Roman" w:cs="Times New Roman"/>
          <w:b/>
          <w:bCs/>
          <w:sz w:val="24"/>
          <w:szCs w:val="24"/>
        </w:rPr>
      </w:pPr>
      <w:r w:rsidRPr="00CC1DEE">
        <w:rPr>
          <w:rFonts w:ascii="Times New Roman" w:eastAsia="Times New Roman" w:hAnsi="Times New Roman" w:cs="Times New Roman"/>
          <w:b/>
          <w:bCs/>
          <w:sz w:val="24"/>
          <w:szCs w:val="24"/>
        </w:rPr>
        <w:t>Summary Table of Legal Bases for Policy-Level Public Consultation: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9"/>
        <w:gridCol w:w="5948"/>
      </w:tblGrid>
      <w:tr w:rsidR="00472255" w:rsidRPr="00CC1DEE" w:rsidTr="00D654DE">
        <w:trPr>
          <w:tblHeader/>
          <w:tblCellSpacing w:w="15" w:type="dxa"/>
        </w:trPr>
        <w:tc>
          <w:tcPr>
            <w:tcW w:w="0" w:type="auto"/>
            <w:vAlign w:val="center"/>
            <w:hideMark/>
          </w:tcPr>
          <w:p w:rsidR="00472255" w:rsidRPr="00CC1DEE" w:rsidRDefault="00472255" w:rsidP="00D654DE">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Law/Provision</w:t>
            </w:r>
          </w:p>
        </w:tc>
        <w:tc>
          <w:tcPr>
            <w:tcW w:w="0" w:type="auto"/>
            <w:vAlign w:val="center"/>
            <w:hideMark/>
          </w:tcPr>
          <w:p w:rsidR="00472255" w:rsidRPr="00CC1DEE" w:rsidRDefault="00472255" w:rsidP="00D654DE">
            <w:pPr>
              <w:spacing w:after="0" w:line="240" w:lineRule="auto"/>
              <w:jc w:val="center"/>
              <w:rPr>
                <w:rFonts w:ascii="Times New Roman" w:eastAsia="Times New Roman" w:hAnsi="Times New Roman" w:cs="Times New Roman"/>
                <w:b/>
                <w:bCs/>
                <w:sz w:val="24"/>
                <w:szCs w:val="24"/>
                <w:u w:val="single"/>
              </w:rPr>
            </w:pPr>
            <w:r w:rsidRPr="00CC1DEE">
              <w:rPr>
                <w:rFonts w:ascii="Times New Roman" w:eastAsia="Times New Roman" w:hAnsi="Times New Roman" w:cs="Times New Roman"/>
                <w:b/>
                <w:bCs/>
                <w:sz w:val="24"/>
                <w:szCs w:val="24"/>
                <w:u w:val="single"/>
              </w:rPr>
              <w:t>Requirement</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 &amp; 243A</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Gram Sabha must be consulted for rural policy decisions</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Article 243S</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Ward Committees/Area Sabhas for urban areas</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RTI Act Section 4(1)(c)</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Publish policy info &amp; consult public before decisions</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EIA Notification</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Public hearing before environmental clearance</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Smart Cities Guidelines</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Citizen involvement mandatory in planning</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MMC Act Sections 31A, 66A</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Require budget and plan disclosures, public input</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Citizen Charter (Sevottam)</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Participatory governance framework</w:t>
            </w:r>
          </w:p>
        </w:tc>
      </w:tr>
      <w:tr w:rsidR="00472255" w:rsidRPr="00CC1DEE" w:rsidTr="00D654DE">
        <w:trPr>
          <w:tblCellSpacing w:w="15" w:type="dxa"/>
        </w:trPr>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CC1DEE">
              <w:rPr>
                <w:rFonts w:ascii="Times New Roman" w:eastAsia="Times New Roman" w:hAnsi="Times New Roman" w:cs="Times New Roman"/>
                <w:sz w:val="24"/>
                <w:szCs w:val="24"/>
              </w:rPr>
              <w:t>Judicial Doctrine</w:t>
            </w:r>
          </w:p>
        </w:tc>
        <w:tc>
          <w:tcPr>
            <w:tcW w:w="0" w:type="auto"/>
            <w:vAlign w:val="center"/>
            <w:hideMark/>
          </w:tcPr>
          <w:p w:rsidR="00472255" w:rsidRPr="00CC1DEE" w:rsidRDefault="00472255" w:rsidP="00D654DE">
            <w:pPr>
              <w:spacing w:after="0" w:line="240" w:lineRule="auto"/>
              <w:rPr>
                <w:rFonts w:ascii="Times New Roman" w:eastAsia="Times New Roman" w:hAnsi="Times New Roman" w:cs="Times New Roman"/>
                <w:sz w:val="24"/>
                <w:szCs w:val="24"/>
              </w:rPr>
            </w:pPr>
            <w:r w:rsidRPr="00BD26CC">
              <w:rPr>
                <w:rFonts w:ascii="Times New Roman" w:eastAsia="Times New Roman" w:hAnsi="Times New Roman" w:cs="Times New Roman"/>
                <w:sz w:val="24"/>
                <w:szCs w:val="24"/>
              </w:rPr>
              <w:t xml:space="preserve">    </w:t>
            </w:r>
            <w:r w:rsidRPr="00CC1DEE">
              <w:rPr>
                <w:rFonts w:ascii="Times New Roman" w:eastAsia="Times New Roman" w:hAnsi="Times New Roman" w:cs="Times New Roman"/>
                <w:sz w:val="24"/>
                <w:szCs w:val="24"/>
              </w:rPr>
              <w:t>SC affirms citizen’s right to be consulted in policy</w:t>
            </w:r>
          </w:p>
        </w:tc>
      </w:tr>
    </w:tbl>
    <w:p w:rsidR="00472255" w:rsidRPr="00FC50AE" w:rsidRDefault="00472255" w:rsidP="00F20A6A">
      <w:pPr>
        <w:jc w:val="both"/>
        <w:rPr>
          <w:rFonts w:ascii="Times New Roman" w:hAnsi="Times New Roman" w:cs="Times New Roman"/>
          <w:sz w:val="24"/>
          <w:szCs w:val="24"/>
        </w:rPr>
      </w:pPr>
    </w:p>
    <w:p w:rsidR="006122AB" w:rsidRDefault="006122AB" w:rsidP="006122AB">
      <w:pPr>
        <w:pStyle w:val="NormalWeb"/>
        <w:rPr>
          <w:rStyle w:val="Strong"/>
          <w:color w:val="FF0000"/>
          <w:u w:val="single"/>
        </w:rPr>
      </w:pPr>
      <w:r>
        <w:rPr>
          <w:rStyle w:val="Strong"/>
          <w:u w:val="single"/>
        </w:rPr>
        <w:t xml:space="preserve">Concealing of </w:t>
      </w:r>
      <w:r w:rsidRPr="004F1DC6">
        <w:rPr>
          <w:rStyle w:val="Strong"/>
          <w:u w:val="single"/>
        </w:rPr>
        <w:t>Mandatory Disclosure of Local Ward Office and Designated Officer Details</w:t>
      </w:r>
      <w:r w:rsidR="008264E4">
        <w:rPr>
          <w:rStyle w:val="Strong"/>
          <w:u w:val="single"/>
        </w:rPr>
        <w:t xml:space="preserve">. </w:t>
      </w:r>
      <w:r w:rsidR="008264E4" w:rsidRPr="008264E4">
        <w:rPr>
          <w:rStyle w:val="Strong"/>
          <w:color w:val="FF0000"/>
          <w:u w:val="single"/>
        </w:rPr>
        <w:t xml:space="preserve">Not applicable to BEST </w:t>
      </w:r>
    </w:p>
    <w:p w:rsidR="00B33F1C" w:rsidRPr="00B338AA" w:rsidRDefault="00B33F1C" w:rsidP="006122AB">
      <w:pPr>
        <w:pStyle w:val="NormalWeb"/>
        <w:rPr>
          <w:u w:val="single"/>
        </w:rPr>
      </w:pPr>
      <w:r w:rsidRPr="00B338AA">
        <w:rPr>
          <w:rStyle w:val="Strong"/>
          <w:u w:val="single"/>
        </w:rPr>
        <w:t xml:space="preserve">Adani </w:t>
      </w:r>
      <w:r w:rsidR="00B338AA">
        <w:rPr>
          <w:rStyle w:val="Strong"/>
          <w:u w:val="single"/>
        </w:rPr>
        <w:t xml:space="preserve">Electricity </w:t>
      </w:r>
      <w:r w:rsidRPr="00B338AA">
        <w:rPr>
          <w:rStyle w:val="Strong"/>
          <w:u w:val="single"/>
        </w:rPr>
        <w:t xml:space="preserve">has no consumer care office in every ward and telephone no is toll free which means that there is no </w:t>
      </w:r>
      <w:r w:rsidR="003379F3">
        <w:rPr>
          <w:rStyle w:val="Strong"/>
          <w:u w:val="single"/>
        </w:rPr>
        <w:t xml:space="preserve">consumer grievance </w:t>
      </w:r>
      <w:r w:rsidRPr="00B338AA">
        <w:rPr>
          <w:rStyle w:val="Strong"/>
          <w:u w:val="single"/>
        </w:rPr>
        <w:t xml:space="preserve">redressal </w:t>
      </w:r>
      <w:r w:rsidR="003379F3">
        <w:rPr>
          <w:rStyle w:val="Strong"/>
          <w:u w:val="single"/>
        </w:rPr>
        <w:t>forum</w:t>
      </w:r>
      <w:r w:rsidRPr="00B338AA">
        <w:rPr>
          <w:rStyle w:val="Strong"/>
          <w:u w:val="single"/>
        </w:rPr>
        <w:t xml:space="preserve">. </w:t>
      </w:r>
    </w:p>
    <w:p w:rsidR="006122AB" w:rsidRDefault="006122AB" w:rsidP="006122AB">
      <w:pPr>
        <w:pStyle w:val="NormalWeb"/>
        <w:jc w:val="both"/>
      </w:pPr>
      <w:r>
        <w:t xml:space="preserve">The distribution licensee, </w:t>
      </w:r>
      <w:r w:rsidRPr="006122AB">
        <w:rPr>
          <w:b/>
          <w:u w:val="single"/>
        </w:rPr>
        <w:t>Adani Electricity</w:t>
      </w:r>
      <w:r>
        <w:t xml:space="preserve"> </w:t>
      </w:r>
      <w:r w:rsidRPr="006122AB">
        <w:rPr>
          <w:b/>
          <w:u w:val="single"/>
        </w:rPr>
        <w:t>or any other electricity company not having local ward offices,</w:t>
      </w:r>
      <w:r>
        <w:t xml:space="preserve"> being a provider of an essential public utility and discharging statutory functions under the Electricity Act, 2003, is mandatorily required to disclose in every notice, letter and consumer communicatio</w:t>
      </w:r>
      <w:r w:rsidR="0082052E">
        <w:t xml:space="preserve">n </w:t>
      </w:r>
      <w:r w:rsidR="0082052E" w:rsidRPr="002B1887">
        <w:rPr>
          <w:b/>
          <w:u w:val="single"/>
        </w:rPr>
        <w:t>the address of the concerned local ward office</w:t>
      </w:r>
      <w:r w:rsidR="0082052E">
        <w:rPr>
          <w:b/>
          <w:u w:val="single"/>
        </w:rPr>
        <w:t xml:space="preserve"> along with</w:t>
      </w:r>
      <w:r w:rsidR="0082052E" w:rsidRPr="002B1887">
        <w:rPr>
          <w:b/>
          <w:u w:val="single"/>
        </w:rPr>
        <w:t xml:space="preserve"> the name and designation of the responsible officer, the actual </w:t>
      </w:r>
      <w:r w:rsidR="0082052E">
        <w:rPr>
          <w:b/>
          <w:u w:val="single"/>
        </w:rPr>
        <w:t xml:space="preserve">local </w:t>
      </w:r>
      <w:r w:rsidR="0082052E" w:rsidRPr="002B1887">
        <w:rPr>
          <w:b/>
          <w:u w:val="single"/>
        </w:rPr>
        <w:t xml:space="preserve">functional telephone number, </w:t>
      </w:r>
      <w:r w:rsidR="0082052E">
        <w:rPr>
          <w:b/>
          <w:u w:val="single"/>
        </w:rPr>
        <w:t xml:space="preserve">local </w:t>
      </w:r>
      <w:r w:rsidR="0082052E" w:rsidRPr="002B1887">
        <w:rPr>
          <w:b/>
          <w:u w:val="single"/>
        </w:rPr>
        <w:t xml:space="preserve">official email address, and the notified </w:t>
      </w:r>
      <w:r w:rsidR="0082052E">
        <w:rPr>
          <w:b/>
          <w:u w:val="single"/>
        </w:rPr>
        <w:t xml:space="preserve">local </w:t>
      </w:r>
      <w:r w:rsidR="0082052E" w:rsidRPr="002B1887">
        <w:rPr>
          <w:b/>
          <w:u w:val="single"/>
        </w:rPr>
        <w:t>office timings for public dealings</w:t>
      </w:r>
      <w:r w:rsidR="0082052E">
        <w:t>.</w:t>
      </w:r>
      <w:r>
        <w:t xml:space="preserve"> Failure to disclose such particulars violates Sections 42, 43, 55 and 57 of the Electricity Act, 2003 read with the applicable licence conditions, MERC Consumer Grievance Redressal and Standards of Performance Regulations, and Section 12(3)(c) of the Companies Act, 2013, and is contrary to Government Resolutions and public service norms governing transparency and accessibility of essential services. Such non-disclosure defeats the consumer’s right to approach the proper authority, obstructs effective grievance redressal, causes avoidable harassment by forcing travel to distant zonal offices, and is therefore arbitrary, against consumer interest, violative of the </w:t>
      </w:r>
      <w:r>
        <w:lastRenderedPageBreak/>
        <w:t>principles of natural justice and Article 14 of the Constitution, rendering the impugned communications and actions unsustainable in law.</w:t>
      </w:r>
    </w:p>
    <w:p w:rsidR="00F20A6A" w:rsidRPr="006D314C" w:rsidRDefault="006D314C" w:rsidP="00F20A6A">
      <w:pPr>
        <w:jc w:val="both"/>
        <w:rPr>
          <w:rFonts w:ascii="Times New Roman" w:hAnsi="Times New Roman" w:cs="Times New Roman"/>
          <w:b/>
          <w:color w:val="FF0000"/>
          <w:sz w:val="24"/>
          <w:szCs w:val="24"/>
          <w:u w:val="single"/>
        </w:rPr>
      </w:pPr>
      <w:r w:rsidRPr="006D314C">
        <w:rPr>
          <w:rFonts w:ascii="Times New Roman" w:hAnsi="Times New Roman" w:cs="Times New Roman"/>
          <w:b/>
          <w:color w:val="FF0000"/>
          <w:sz w:val="24"/>
          <w:szCs w:val="24"/>
          <w:u w:val="single"/>
        </w:rPr>
        <w:t xml:space="preserve">CHECK LIST FOR EVERY CONSUMER AND SOCIETY BEFORE THEY SGH THE NOTICE GIVEN BY ELECTRICTY COMPANY. </w:t>
      </w:r>
      <w:r w:rsidR="000F240F" w:rsidRPr="006D314C">
        <w:rPr>
          <w:rFonts w:ascii="Times New Roman" w:hAnsi="Times New Roman" w:cs="Times New Roman"/>
          <w:b/>
          <w:color w:val="FF0000"/>
          <w:sz w:val="24"/>
          <w:szCs w:val="24"/>
          <w:u w:val="single"/>
        </w:rPr>
        <w:t xml:space="preserve"> </w:t>
      </w:r>
    </w:p>
    <w:p w:rsidR="000610D6" w:rsidRPr="008742EC" w:rsidRDefault="000610D6" w:rsidP="009B5924">
      <w:pPr>
        <w:pStyle w:val="ListParagraph"/>
        <w:numPr>
          <w:ilvl w:val="0"/>
          <w:numId w:val="13"/>
        </w:numPr>
        <w:ind w:left="1440"/>
        <w:jc w:val="both"/>
        <w:rPr>
          <w:rFonts w:ascii="Times New Roman" w:hAnsi="Times New Roman" w:cs="Times New Roman"/>
          <w:b/>
          <w:sz w:val="24"/>
          <w:szCs w:val="24"/>
        </w:rPr>
      </w:pPr>
      <w:r w:rsidRPr="008742EC">
        <w:rPr>
          <w:rFonts w:ascii="Times New Roman" w:hAnsi="Times New Roman" w:cs="Times New Roman"/>
          <w:b/>
          <w:sz w:val="24"/>
          <w:szCs w:val="24"/>
        </w:rPr>
        <w:t xml:space="preserve">Application from electricity company to enter the premises.  </w:t>
      </w:r>
      <w:r w:rsidR="000964E0" w:rsidRPr="008742EC">
        <w:rPr>
          <w:rFonts w:ascii="Times New Roman" w:hAnsi="Times New Roman" w:cs="Times New Roman"/>
          <w:b/>
          <w:sz w:val="24"/>
          <w:szCs w:val="24"/>
          <w:u w:val="single"/>
        </w:rPr>
        <w:t xml:space="preserve">(Access to Consumer premises clause 8.2 &amp; 8.3)  </w:t>
      </w:r>
    </w:p>
    <w:p w:rsidR="001930C8" w:rsidRPr="008742EC" w:rsidRDefault="001930C8" w:rsidP="00333D31">
      <w:pPr>
        <w:pStyle w:val="ListParagraph"/>
        <w:numPr>
          <w:ilvl w:val="0"/>
          <w:numId w:val="13"/>
        </w:numPr>
        <w:ind w:left="1440"/>
        <w:jc w:val="both"/>
        <w:rPr>
          <w:rFonts w:ascii="Times New Roman" w:hAnsi="Times New Roman" w:cs="Times New Roman"/>
          <w:b/>
          <w:sz w:val="24"/>
          <w:szCs w:val="24"/>
        </w:rPr>
      </w:pPr>
      <w:r w:rsidRPr="008742EC">
        <w:rPr>
          <w:rFonts w:ascii="Times New Roman" w:hAnsi="Times New Roman" w:cs="Times New Roman"/>
          <w:b/>
          <w:sz w:val="24"/>
          <w:szCs w:val="24"/>
        </w:rPr>
        <w:t xml:space="preserve">The person entering the premise shall have name plate visible for consumer along with electricity identity card duly signed and original seal of the company. </w:t>
      </w:r>
      <w:r w:rsidR="000964E0" w:rsidRPr="008742EC">
        <w:rPr>
          <w:rFonts w:ascii="Times New Roman" w:hAnsi="Times New Roman" w:cs="Times New Roman"/>
          <w:b/>
          <w:sz w:val="24"/>
          <w:szCs w:val="24"/>
          <w:u w:val="single"/>
        </w:rPr>
        <w:t xml:space="preserve">(Access to Consumer premises clause 8.2 &amp; 8.3) </w:t>
      </w:r>
    </w:p>
    <w:p w:rsidR="000F240F" w:rsidRPr="008742EC" w:rsidRDefault="000F240F" w:rsidP="006A01C4">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Notice is issued u/s 171 Electricity act</w:t>
      </w:r>
      <w:r w:rsidR="006B1F22" w:rsidRPr="008742EC">
        <w:rPr>
          <w:rFonts w:ascii="Times New Roman" w:hAnsi="Times New Roman" w:cs="Times New Roman"/>
          <w:b/>
          <w:sz w:val="24"/>
          <w:szCs w:val="24"/>
        </w:rPr>
        <w:t xml:space="preserve"> and mentioned on the top of the notice</w:t>
      </w:r>
      <w:r w:rsidRPr="008742EC">
        <w:rPr>
          <w:rFonts w:ascii="Times New Roman" w:hAnsi="Times New Roman" w:cs="Times New Roman"/>
          <w:b/>
          <w:sz w:val="24"/>
          <w:szCs w:val="24"/>
        </w:rPr>
        <w:t>.</w:t>
      </w:r>
    </w:p>
    <w:p w:rsidR="006B1F22" w:rsidRPr="008742EC" w:rsidRDefault="006B1F22" w:rsidP="006A01C4">
      <w:pPr>
        <w:pStyle w:val="ListParagraph"/>
        <w:numPr>
          <w:ilvl w:val="0"/>
          <w:numId w:val="13"/>
        </w:numPr>
        <w:jc w:val="both"/>
        <w:rPr>
          <w:rFonts w:ascii="Times New Roman" w:hAnsi="Times New Roman" w:cs="Times New Roman"/>
          <w:b/>
          <w:sz w:val="24"/>
          <w:szCs w:val="24"/>
          <w:u w:val="single"/>
        </w:rPr>
      </w:pPr>
      <w:r w:rsidRPr="008742EC">
        <w:rPr>
          <w:rFonts w:ascii="Times New Roman" w:hAnsi="Times New Roman" w:cs="Times New Roman"/>
          <w:b/>
          <w:sz w:val="24"/>
          <w:szCs w:val="24"/>
        </w:rPr>
        <w:t xml:space="preserve">The person coming shall also carry job sheet and work order and shall seek written permission disclosing the reason for entry in premises. </w:t>
      </w:r>
      <w:r w:rsidRPr="008742EC">
        <w:rPr>
          <w:rFonts w:ascii="Times New Roman" w:hAnsi="Times New Roman" w:cs="Times New Roman"/>
          <w:b/>
          <w:sz w:val="24"/>
          <w:szCs w:val="24"/>
          <w:u w:val="single"/>
        </w:rPr>
        <w:t xml:space="preserve">(Access to Consumer premises clause 8.2 &amp; 8.3)  </w:t>
      </w:r>
    </w:p>
    <w:p w:rsidR="000610D6" w:rsidRPr="008742EC" w:rsidRDefault="000610D6" w:rsidP="006A01C4">
      <w:pPr>
        <w:pStyle w:val="ListParagraph"/>
        <w:numPr>
          <w:ilvl w:val="0"/>
          <w:numId w:val="13"/>
        </w:numPr>
        <w:jc w:val="both"/>
        <w:rPr>
          <w:rFonts w:ascii="Times New Roman" w:hAnsi="Times New Roman" w:cs="Times New Roman"/>
          <w:b/>
          <w:sz w:val="24"/>
          <w:szCs w:val="24"/>
          <w:u w:val="single"/>
        </w:rPr>
      </w:pPr>
      <w:r w:rsidRPr="008742EC">
        <w:rPr>
          <w:rFonts w:ascii="Times New Roman" w:hAnsi="Times New Roman" w:cs="Times New Roman"/>
          <w:b/>
          <w:sz w:val="24"/>
          <w:szCs w:val="24"/>
        </w:rPr>
        <w:t xml:space="preserve">The notice shall mention the time and date and seek permission to install the meters in writing </w:t>
      </w:r>
      <w:r w:rsidR="000964E0" w:rsidRPr="008742EC">
        <w:rPr>
          <w:rFonts w:ascii="Times New Roman" w:hAnsi="Times New Roman" w:cs="Times New Roman"/>
          <w:b/>
          <w:sz w:val="24"/>
          <w:szCs w:val="24"/>
        </w:rPr>
        <w:t xml:space="preserve">as the meters shall be installed in presence of the consumer. </w:t>
      </w:r>
      <w:r w:rsidR="000964E0" w:rsidRPr="008742EC">
        <w:rPr>
          <w:rFonts w:ascii="Times New Roman" w:hAnsi="Times New Roman" w:cs="Times New Roman"/>
          <w:b/>
          <w:sz w:val="24"/>
          <w:szCs w:val="24"/>
          <w:u w:val="single"/>
        </w:rPr>
        <w:t>(supply and installation of meter clause 15.2.1)</w:t>
      </w:r>
    </w:p>
    <w:p w:rsidR="000610D6" w:rsidRPr="008742EC" w:rsidRDefault="000610D6" w:rsidP="006A01C4">
      <w:pPr>
        <w:pStyle w:val="ListParagraph"/>
        <w:numPr>
          <w:ilvl w:val="0"/>
          <w:numId w:val="13"/>
        </w:numPr>
        <w:jc w:val="both"/>
        <w:rPr>
          <w:rFonts w:ascii="Times New Roman" w:hAnsi="Times New Roman" w:cs="Times New Roman"/>
          <w:b/>
          <w:sz w:val="24"/>
          <w:szCs w:val="24"/>
          <w:u w:val="single"/>
        </w:rPr>
      </w:pPr>
      <w:r w:rsidRPr="008742EC">
        <w:rPr>
          <w:rFonts w:ascii="Times New Roman" w:hAnsi="Times New Roman" w:cs="Times New Roman"/>
          <w:b/>
          <w:sz w:val="24"/>
          <w:szCs w:val="24"/>
        </w:rPr>
        <w:t>The Notice shall be addressed to each consumers and not society.</w:t>
      </w:r>
      <w:r w:rsidR="003D250A" w:rsidRPr="008742EC">
        <w:rPr>
          <w:rFonts w:ascii="Times New Roman" w:hAnsi="Times New Roman" w:cs="Times New Roman"/>
          <w:b/>
          <w:sz w:val="24"/>
          <w:szCs w:val="24"/>
        </w:rPr>
        <w:t xml:space="preserve"> </w:t>
      </w:r>
      <w:r w:rsidR="003D250A" w:rsidRPr="008742EC">
        <w:rPr>
          <w:rFonts w:ascii="Times New Roman" w:hAnsi="Times New Roman" w:cs="Times New Roman"/>
          <w:b/>
          <w:sz w:val="24"/>
          <w:szCs w:val="24"/>
          <w:u w:val="single"/>
        </w:rPr>
        <w:t xml:space="preserve">(section 171 of electricity act) </w:t>
      </w:r>
    </w:p>
    <w:p w:rsidR="000610D6" w:rsidRPr="008742EC" w:rsidRDefault="000610D6" w:rsidP="001C1459">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The society shall not give any acknowledgment on behalf of members of society as it is not the consumer of all meters.</w:t>
      </w:r>
      <w:r w:rsidR="003D250A" w:rsidRPr="008742EC">
        <w:rPr>
          <w:rFonts w:ascii="Times New Roman" w:hAnsi="Times New Roman" w:cs="Times New Roman"/>
          <w:b/>
          <w:sz w:val="24"/>
          <w:szCs w:val="24"/>
        </w:rPr>
        <w:t xml:space="preserve"> </w:t>
      </w:r>
      <w:r w:rsidR="003D250A" w:rsidRPr="008742EC">
        <w:rPr>
          <w:rFonts w:ascii="Times New Roman" w:hAnsi="Times New Roman" w:cs="Times New Roman"/>
          <w:b/>
          <w:sz w:val="24"/>
          <w:szCs w:val="24"/>
          <w:u w:val="single"/>
        </w:rPr>
        <w:t xml:space="preserve">(section 171 of electricity act) </w:t>
      </w:r>
    </w:p>
    <w:p w:rsidR="000F240F" w:rsidRPr="008742EC" w:rsidRDefault="000F240F" w:rsidP="006A01C4">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 xml:space="preserve">Outward number is mentioned. </w:t>
      </w:r>
      <w:r w:rsidR="003D250A" w:rsidRPr="008742EC">
        <w:rPr>
          <w:rFonts w:ascii="Times New Roman" w:hAnsi="Times New Roman" w:cs="Times New Roman"/>
          <w:b/>
          <w:sz w:val="24"/>
          <w:szCs w:val="24"/>
        </w:rPr>
        <w:t xml:space="preserve">(GR of Maharashtra State 3.5.2018 and </w:t>
      </w:r>
      <w:r w:rsidR="00990910" w:rsidRPr="008742EC">
        <w:rPr>
          <w:rFonts w:ascii="Times New Roman" w:hAnsi="Times New Roman" w:cs="Times New Roman"/>
          <w:b/>
          <w:sz w:val="24"/>
          <w:szCs w:val="24"/>
        </w:rPr>
        <w:t>19.12.2015)</w:t>
      </w:r>
      <w:r w:rsidR="003D250A" w:rsidRPr="008742EC">
        <w:rPr>
          <w:rFonts w:ascii="Times New Roman" w:hAnsi="Times New Roman" w:cs="Times New Roman"/>
          <w:b/>
          <w:sz w:val="24"/>
          <w:szCs w:val="24"/>
        </w:rPr>
        <w:t xml:space="preserve"> </w:t>
      </w:r>
    </w:p>
    <w:p w:rsidR="00990910" w:rsidRPr="008742EC" w:rsidRDefault="000F240F" w:rsidP="00990910">
      <w:pPr>
        <w:pStyle w:val="ListParagraph"/>
        <w:numPr>
          <w:ilvl w:val="0"/>
          <w:numId w:val="13"/>
        </w:numPr>
        <w:jc w:val="both"/>
        <w:rPr>
          <w:rFonts w:ascii="Times New Roman" w:hAnsi="Times New Roman" w:cs="Times New Roman"/>
          <w:b/>
          <w:sz w:val="24"/>
          <w:szCs w:val="24"/>
          <w:u w:val="single"/>
        </w:rPr>
      </w:pPr>
      <w:r w:rsidRPr="008742EC">
        <w:rPr>
          <w:rFonts w:ascii="Times New Roman" w:hAnsi="Times New Roman" w:cs="Times New Roman"/>
          <w:b/>
          <w:sz w:val="24"/>
          <w:szCs w:val="24"/>
        </w:rPr>
        <w:t xml:space="preserve">The notice shall disclose the telephone number </w:t>
      </w:r>
      <w:r w:rsidR="000610D6" w:rsidRPr="008742EC">
        <w:rPr>
          <w:rFonts w:ascii="Times New Roman" w:hAnsi="Times New Roman" w:cs="Times New Roman"/>
          <w:b/>
          <w:sz w:val="24"/>
          <w:szCs w:val="24"/>
          <w:u w:val="single"/>
        </w:rPr>
        <w:t>(which</w:t>
      </w:r>
      <w:r w:rsidRPr="008742EC">
        <w:rPr>
          <w:rFonts w:ascii="Times New Roman" w:hAnsi="Times New Roman" w:cs="Times New Roman"/>
          <w:b/>
          <w:sz w:val="24"/>
          <w:szCs w:val="24"/>
          <w:u w:val="single"/>
        </w:rPr>
        <w:t xml:space="preserve"> is working and in existence)</w:t>
      </w:r>
      <w:r w:rsidRPr="008742EC">
        <w:rPr>
          <w:rFonts w:ascii="Times New Roman" w:hAnsi="Times New Roman" w:cs="Times New Roman"/>
          <w:b/>
          <w:sz w:val="24"/>
          <w:szCs w:val="24"/>
        </w:rPr>
        <w:t xml:space="preserve"> </w:t>
      </w:r>
      <w:r w:rsidR="000610D6" w:rsidRPr="008742EC">
        <w:rPr>
          <w:rFonts w:ascii="Times New Roman" w:hAnsi="Times New Roman" w:cs="Times New Roman"/>
          <w:b/>
          <w:sz w:val="24"/>
          <w:szCs w:val="24"/>
        </w:rPr>
        <w:t>emai</w:t>
      </w:r>
      <w:r w:rsidR="0091395B">
        <w:rPr>
          <w:rFonts w:ascii="Times New Roman" w:hAnsi="Times New Roman" w:cs="Times New Roman"/>
          <w:b/>
          <w:sz w:val="24"/>
          <w:szCs w:val="24"/>
        </w:rPr>
        <w:t>l</w:t>
      </w:r>
      <w:r w:rsidRPr="008742EC">
        <w:rPr>
          <w:rFonts w:ascii="Times New Roman" w:hAnsi="Times New Roman" w:cs="Times New Roman"/>
          <w:b/>
          <w:sz w:val="24"/>
          <w:szCs w:val="24"/>
        </w:rPr>
        <w:t xml:space="preserve"> id and name of the person to whom the consumer can contact along with his personal mobile number</w:t>
      </w:r>
      <w:r w:rsidR="00990910" w:rsidRPr="008742EC">
        <w:rPr>
          <w:rFonts w:ascii="Times New Roman" w:hAnsi="Times New Roman" w:cs="Times New Roman"/>
          <w:b/>
          <w:sz w:val="24"/>
          <w:szCs w:val="24"/>
        </w:rPr>
        <w:t xml:space="preserve">. </w:t>
      </w:r>
      <w:r w:rsidR="00990910" w:rsidRPr="008742EC">
        <w:rPr>
          <w:rFonts w:ascii="Times New Roman" w:hAnsi="Times New Roman" w:cs="Times New Roman"/>
          <w:b/>
          <w:sz w:val="24"/>
          <w:szCs w:val="24"/>
          <w:u w:val="single"/>
        </w:rPr>
        <w:t xml:space="preserve">(GR of Maharashtra State 3.5.2018 and 19.12.2015) </w:t>
      </w:r>
    </w:p>
    <w:p w:rsidR="00990910" w:rsidRPr="008742EC" w:rsidRDefault="000F240F" w:rsidP="00990910">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Notice is signed and name of signatory along with post held by him is mentioned</w:t>
      </w:r>
      <w:r w:rsidR="00990910" w:rsidRPr="008742EC">
        <w:rPr>
          <w:rFonts w:ascii="Times New Roman" w:hAnsi="Times New Roman" w:cs="Times New Roman"/>
          <w:b/>
          <w:sz w:val="24"/>
          <w:szCs w:val="24"/>
        </w:rPr>
        <w:t xml:space="preserve">. (GR of Maharashtra State 3.5.2018 and 19.12.2015) </w:t>
      </w:r>
    </w:p>
    <w:p w:rsidR="000F240F" w:rsidRPr="008742EC" w:rsidRDefault="000F240F" w:rsidP="006A01C4">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 xml:space="preserve">Seal of the electricity company is affixed.  </w:t>
      </w:r>
    </w:p>
    <w:p w:rsidR="00E217F7" w:rsidRPr="008742EC" w:rsidRDefault="000F240F" w:rsidP="006A01C4">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Details of the office address (local ward) where the consumer shall contact</w:t>
      </w:r>
      <w:r w:rsidR="00E217F7" w:rsidRPr="008742EC">
        <w:rPr>
          <w:rFonts w:ascii="Times New Roman" w:hAnsi="Times New Roman" w:cs="Times New Roman"/>
          <w:b/>
          <w:sz w:val="24"/>
          <w:szCs w:val="24"/>
        </w:rPr>
        <w:t>.</w:t>
      </w:r>
    </w:p>
    <w:p w:rsidR="00E217F7" w:rsidRPr="008742EC" w:rsidRDefault="00E217F7" w:rsidP="006A01C4">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How is the removed electronic meter used thereafter?</w:t>
      </w:r>
    </w:p>
    <w:p w:rsidR="000F240F" w:rsidRPr="008742EC" w:rsidRDefault="00E217F7" w:rsidP="006A01C4">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Where are these removed electronic meters stored?</w:t>
      </w:r>
      <w:r w:rsidR="000F240F" w:rsidRPr="008742EC">
        <w:rPr>
          <w:rFonts w:ascii="Times New Roman" w:hAnsi="Times New Roman" w:cs="Times New Roman"/>
          <w:b/>
          <w:sz w:val="24"/>
          <w:szCs w:val="24"/>
        </w:rPr>
        <w:t xml:space="preserve">  </w:t>
      </w:r>
    </w:p>
    <w:p w:rsidR="009A6FF8" w:rsidRPr="008742EC" w:rsidRDefault="009A6FF8" w:rsidP="006A01C4">
      <w:pPr>
        <w:pStyle w:val="ListParagraph"/>
        <w:numPr>
          <w:ilvl w:val="0"/>
          <w:numId w:val="13"/>
        </w:numPr>
        <w:jc w:val="both"/>
        <w:rPr>
          <w:rFonts w:ascii="Times New Roman" w:hAnsi="Times New Roman" w:cs="Times New Roman"/>
          <w:b/>
          <w:sz w:val="24"/>
          <w:szCs w:val="24"/>
        </w:rPr>
      </w:pPr>
      <w:r w:rsidRPr="008742EC">
        <w:rPr>
          <w:rFonts w:ascii="Times New Roman" w:hAnsi="Times New Roman" w:cs="Times New Roman"/>
          <w:b/>
          <w:sz w:val="24"/>
          <w:szCs w:val="24"/>
        </w:rPr>
        <w:t xml:space="preserve">Letter from electricity company </w:t>
      </w:r>
      <w:r w:rsidR="00617C12" w:rsidRPr="008742EC">
        <w:rPr>
          <w:rFonts w:ascii="Times New Roman" w:hAnsi="Times New Roman" w:cs="Times New Roman"/>
          <w:b/>
          <w:sz w:val="24"/>
          <w:szCs w:val="24"/>
        </w:rPr>
        <w:t xml:space="preserve">ORIGINAL SIGNED BY CMD / MD/ General manager </w:t>
      </w:r>
      <w:r w:rsidRPr="008742EC">
        <w:rPr>
          <w:rFonts w:ascii="Times New Roman" w:hAnsi="Times New Roman" w:cs="Times New Roman"/>
          <w:b/>
          <w:sz w:val="24"/>
          <w:szCs w:val="24"/>
        </w:rPr>
        <w:t xml:space="preserve">that </w:t>
      </w:r>
    </w:p>
    <w:p w:rsidR="009A6FF8" w:rsidRPr="008742EC" w:rsidRDefault="009A6FF8" w:rsidP="009A6FF8">
      <w:pPr>
        <w:pStyle w:val="ListParagraph"/>
        <w:numPr>
          <w:ilvl w:val="0"/>
          <w:numId w:val="14"/>
        </w:numPr>
        <w:jc w:val="both"/>
        <w:rPr>
          <w:rFonts w:ascii="Times New Roman" w:hAnsi="Times New Roman" w:cs="Times New Roman"/>
          <w:b/>
          <w:sz w:val="24"/>
          <w:szCs w:val="24"/>
        </w:rPr>
      </w:pPr>
      <w:r w:rsidRPr="008742EC">
        <w:rPr>
          <w:rFonts w:ascii="Times New Roman" w:hAnsi="Times New Roman" w:cs="Times New Roman"/>
          <w:b/>
          <w:sz w:val="24"/>
          <w:szCs w:val="24"/>
        </w:rPr>
        <w:t>they are state owned electricity company required under RDSS scheme</w:t>
      </w:r>
      <w:r w:rsidR="00617C12" w:rsidRPr="008742EC">
        <w:rPr>
          <w:rFonts w:ascii="Times New Roman" w:hAnsi="Times New Roman" w:cs="Times New Roman"/>
          <w:b/>
          <w:sz w:val="24"/>
          <w:szCs w:val="24"/>
        </w:rPr>
        <w:t xml:space="preserve"> and not private companies</w:t>
      </w:r>
      <w:r w:rsidRPr="008742EC">
        <w:rPr>
          <w:rFonts w:ascii="Times New Roman" w:hAnsi="Times New Roman" w:cs="Times New Roman"/>
          <w:b/>
          <w:sz w:val="24"/>
          <w:szCs w:val="24"/>
        </w:rPr>
        <w:t>.</w:t>
      </w:r>
    </w:p>
    <w:p w:rsidR="009A6FF8" w:rsidRPr="008742EC" w:rsidRDefault="009A6FF8" w:rsidP="009A6FF8">
      <w:pPr>
        <w:pStyle w:val="ListParagraph"/>
        <w:numPr>
          <w:ilvl w:val="0"/>
          <w:numId w:val="14"/>
        </w:numPr>
        <w:jc w:val="both"/>
        <w:rPr>
          <w:rFonts w:ascii="Times New Roman" w:hAnsi="Times New Roman" w:cs="Times New Roman"/>
          <w:b/>
          <w:sz w:val="24"/>
          <w:szCs w:val="24"/>
        </w:rPr>
      </w:pPr>
      <w:r w:rsidRPr="008742EC">
        <w:rPr>
          <w:rFonts w:ascii="Times New Roman" w:hAnsi="Times New Roman" w:cs="Times New Roman"/>
          <w:b/>
          <w:sz w:val="24"/>
          <w:szCs w:val="24"/>
        </w:rPr>
        <w:t xml:space="preserve">The distribution loss they are presently suffering </w:t>
      </w:r>
      <w:r w:rsidR="00617C12" w:rsidRPr="008742EC">
        <w:rPr>
          <w:rFonts w:ascii="Times New Roman" w:hAnsi="Times New Roman" w:cs="Times New Roman"/>
          <w:b/>
          <w:sz w:val="24"/>
          <w:szCs w:val="24"/>
        </w:rPr>
        <w:t xml:space="preserve">is ------- % </w:t>
      </w:r>
    </w:p>
    <w:p w:rsidR="00F3374E" w:rsidRDefault="00F3374E" w:rsidP="009A6FF8">
      <w:pPr>
        <w:pStyle w:val="ListParagraph"/>
        <w:numPr>
          <w:ilvl w:val="0"/>
          <w:numId w:val="14"/>
        </w:numPr>
        <w:jc w:val="both"/>
        <w:rPr>
          <w:rFonts w:ascii="Times New Roman" w:hAnsi="Times New Roman" w:cs="Times New Roman"/>
          <w:b/>
          <w:sz w:val="24"/>
          <w:szCs w:val="24"/>
        </w:rPr>
      </w:pPr>
      <w:r w:rsidRPr="008742EC">
        <w:rPr>
          <w:rFonts w:ascii="Times New Roman" w:hAnsi="Times New Roman" w:cs="Times New Roman"/>
          <w:b/>
          <w:sz w:val="24"/>
          <w:szCs w:val="24"/>
        </w:rPr>
        <w:t>Copy of the metrology dept that</w:t>
      </w:r>
      <w:r w:rsidR="00617C12" w:rsidRPr="008742EC">
        <w:rPr>
          <w:rFonts w:ascii="Times New Roman" w:hAnsi="Times New Roman" w:cs="Times New Roman"/>
          <w:b/>
          <w:sz w:val="24"/>
          <w:szCs w:val="24"/>
        </w:rPr>
        <w:t xml:space="preserve"> the smart meter is </w:t>
      </w:r>
      <w:r w:rsidRPr="008742EC">
        <w:rPr>
          <w:rFonts w:ascii="Times New Roman" w:hAnsi="Times New Roman" w:cs="Times New Roman"/>
          <w:b/>
          <w:sz w:val="24"/>
          <w:szCs w:val="24"/>
        </w:rPr>
        <w:t xml:space="preserve">tested, sealed and correct. </w:t>
      </w:r>
    </w:p>
    <w:p w:rsidR="008742EC" w:rsidRPr="008742EC" w:rsidRDefault="008742EC" w:rsidP="009A6FF8">
      <w:pPr>
        <w:pStyle w:val="ListParagraph"/>
        <w:numPr>
          <w:ilvl w:val="0"/>
          <w:numId w:val="14"/>
        </w:numPr>
        <w:jc w:val="both"/>
        <w:rPr>
          <w:rFonts w:ascii="Times New Roman" w:hAnsi="Times New Roman" w:cs="Times New Roman"/>
          <w:b/>
          <w:sz w:val="24"/>
          <w:szCs w:val="24"/>
        </w:rPr>
      </w:pPr>
      <w:r>
        <w:rPr>
          <w:rFonts w:ascii="Times New Roman" w:hAnsi="Times New Roman" w:cs="Times New Roman"/>
          <w:b/>
          <w:sz w:val="24"/>
          <w:szCs w:val="24"/>
        </w:rPr>
        <w:t>Direction to install smart meters without following section 171 Electricity act and above provisions mentioned and unlined</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Sir / Madam,</w:t>
      </w:r>
    </w:p>
    <w:p w:rsidR="00F20A6A" w:rsidRDefault="00F20A6A" w:rsidP="002342CC">
      <w:pPr>
        <w:pStyle w:val="ListParagraph"/>
        <w:numPr>
          <w:ilvl w:val="0"/>
          <w:numId w:val="4"/>
        </w:numPr>
        <w:jc w:val="both"/>
        <w:rPr>
          <w:rFonts w:ascii="Times New Roman" w:hAnsi="Times New Roman" w:cs="Times New Roman"/>
          <w:sz w:val="24"/>
          <w:szCs w:val="24"/>
        </w:rPr>
      </w:pPr>
      <w:r w:rsidRPr="002342CC">
        <w:rPr>
          <w:rFonts w:ascii="Times New Roman" w:hAnsi="Times New Roman" w:cs="Times New Roman"/>
          <w:sz w:val="24"/>
          <w:szCs w:val="24"/>
        </w:rPr>
        <w:t>We write this letter on behalf of _______________ Co-operative Housing Society Ltd., situated at ______________ (full address), to formally place on record our objection to the proposed replacement of existing electricity meters with smart meters within our society premises.</w:t>
      </w:r>
    </w:p>
    <w:p w:rsidR="00514FED" w:rsidRPr="002342CC" w:rsidRDefault="00514FED" w:rsidP="00514FED">
      <w:pPr>
        <w:pStyle w:val="ListParagraph"/>
        <w:jc w:val="both"/>
        <w:rPr>
          <w:rFonts w:ascii="Times New Roman" w:hAnsi="Times New Roman" w:cs="Times New Roman"/>
          <w:sz w:val="24"/>
          <w:szCs w:val="24"/>
        </w:rPr>
      </w:pPr>
    </w:p>
    <w:p w:rsidR="00F20A6A" w:rsidRDefault="00F20A6A" w:rsidP="002342CC">
      <w:pPr>
        <w:pStyle w:val="ListParagraph"/>
        <w:numPr>
          <w:ilvl w:val="0"/>
          <w:numId w:val="4"/>
        </w:numPr>
        <w:jc w:val="both"/>
        <w:rPr>
          <w:rFonts w:ascii="Times New Roman" w:hAnsi="Times New Roman" w:cs="Times New Roman"/>
          <w:sz w:val="24"/>
          <w:szCs w:val="24"/>
        </w:rPr>
      </w:pPr>
      <w:r w:rsidRPr="00514FED">
        <w:rPr>
          <w:rFonts w:ascii="Times New Roman" w:hAnsi="Times New Roman" w:cs="Times New Roman"/>
          <w:sz w:val="24"/>
          <w:szCs w:val="24"/>
        </w:rPr>
        <w:t>At the outset, we submit that the existing electricity meters installed in our society are fully operational, accurate, duly tested, properly sealed, and compliant with the provisions of the Electricity Act, 2003 and the applicable rules and regulations. There is no defect, consumer complaint, safety issue, or technical necessity that warrants the compulsory replacement of these meters.</w:t>
      </w:r>
    </w:p>
    <w:p w:rsidR="00514FED" w:rsidRPr="00514FED" w:rsidRDefault="00514FED" w:rsidP="00514FED">
      <w:pPr>
        <w:pStyle w:val="ListParagraph"/>
        <w:jc w:val="both"/>
        <w:rPr>
          <w:rFonts w:ascii="Times New Roman" w:hAnsi="Times New Roman" w:cs="Times New Roman"/>
          <w:sz w:val="24"/>
          <w:szCs w:val="24"/>
        </w:rPr>
      </w:pPr>
    </w:p>
    <w:p w:rsidR="002342CC" w:rsidRPr="00514FED" w:rsidRDefault="002342CC" w:rsidP="002342CC">
      <w:pPr>
        <w:pStyle w:val="ListParagraph"/>
        <w:numPr>
          <w:ilvl w:val="0"/>
          <w:numId w:val="4"/>
        </w:numPr>
        <w:jc w:val="both"/>
        <w:rPr>
          <w:rFonts w:ascii="Times New Roman" w:hAnsi="Times New Roman" w:cs="Times New Roman"/>
          <w:sz w:val="24"/>
          <w:szCs w:val="24"/>
        </w:rPr>
      </w:pPr>
      <w:r w:rsidRPr="00514FED">
        <w:rPr>
          <w:rFonts w:ascii="Times New Roman" w:hAnsi="Times New Roman" w:cs="Times New Roman"/>
          <w:sz w:val="24"/>
          <w:szCs w:val="24"/>
        </w:rPr>
        <w:t xml:space="preserve">Notice u/s 171 of Electricity act shall be issued to every consumer and </w:t>
      </w:r>
      <w:r w:rsidR="00514FED" w:rsidRPr="00514FED">
        <w:rPr>
          <w:rFonts w:ascii="Times New Roman" w:hAnsi="Times New Roman" w:cs="Times New Roman"/>
          <w:sz w:val="24"/>
          <w:szCs w:val="24"/>
        </w:rPr>
        <w:t>Witten</w:t>
      </w:r>
      <w:r w:rsidRPr="00514FED">
        <w:rPr>
          <w:rFonts w:ascii="Times New Roman" w:hAnsi="Times New Roman" w:cs="Times New Roman"/>
          <w:sz w:val="24"/>
          <w:szCs w:val="24"/>
        </w:rPr>
        <w:t xml:space="preserve"> acknowledgement of receipt of notice shall be obtained </w:t>
      </w:r>
    </w:p>
    <w:p w:rsidR="00F20A6A" w:rsidRPr="00FC50AE" w:rsidRDefault="00F20A6A" w:rsidP="00F20A6A">
      <w:pPr>
        <w:jc w:val="both"/>
        <w:rPr>
          <w:rFonts w:ascii="Times New Roman" w:hAnsi="Times New Roman" w:cs="Times New Roman"/>
          <w:b/>
          <w:sz w:val="24"/>
          <w:szCs w:val="24"/>
        </w:rPr>
      </w:pPr>
    </w:p>
    <w:p w:rsidR="00474A1D" w:rsidRPr="0014178B" w:rsidRDefault="00474A1D" w:rsidP="00474A1D">
      <w:pPr>
        <w:pStyle w:val="ListParagraph"/>
        <w:numPr>
          <w:ilvl w:val="0"/>
          <w:numId w:val="4"/>
        </w:numPr>
        <w:rPr>
          <w:b/>
          <w:u w:val="single"/>
        </w:rPr>
      </w:pPr>
      <w:r w:rsidRPr="0014178B">
        <w:rPr>
          <w:b/>
          <w:u w:val="single"/>
        </w:rPr>
        <w:t xml:space="preserve">Smart meters shall never be used and shall never be installed and cannot be replaced on grounds of replacement, repairs unless the following objections are removed and legally satisfied  </w:t>
      </w:r>
    </w:p>
    <w:p w:rsidR="00474A1D" w:rsidRDefault="00474A1D" w:rsidP="00474A1D">
      <w:pPr>
        <w:pStyle w:val="ListParagraph"/>
        <w:numPr>
          <w:ilvl w:val="0"/>
          <w:numId w:val="16"/>
        </w:numPr>
      </w:pPr>
      <w:r>
        <w:t xml:space="preserve">Study showing adverse impact of radiation on lives and plants </w:t>
      </w:r>
    </w:p>
    <w:p w:rsidR="00474A1D" w:rsidRDefault="00474A1D" w:rsidP="00474A1D">
      <w:pPr>
        <w:pStyle w:val="ListParagraph"/>
        <w:numPr>
          <w:ilvl w:val="0"/>
          <w:numId w:val="16"/>
        </w:numPr>
      </w:pPr>
      <w:r>
        <w:t>Environment adverse effect with crores of electronic meters being disposed off</w:t>
      </w:r>
    </w:p>
    <w:p w:rsidR="00474A1D" w:rsidRDefault="00474A1D" w:rsidP="00474A1D">
      <w:pPr>
        <w:pStyle w:val="ListParagraph"/>
        <w:numPr>
          <w:ilvl w:val="0"/>
          <w:numId w:val="16"/>
        </w:numPr>
      </w:pPr>
      <w:r>
        <w:t>Fire explosion and fire friendly meters endangering life and property</w:t>
      </w:r>
    </w:p>
    <w:p w:rsidR="00474A1D" w:rsidRDefault="00474A1D" w:rsidP="00474A1D">
      <w:pPr>
        <w:pStyle w:val="ListParagraph"/>
        <w:numPr>
          <w:ilvl w:val="0"/>
          <w:numId w:val="16"/>
        </w:numPr>
      </w:pPr>
      <w:r>
        <w:t>Certificate from metrology department</w:t>
      </w:r>
    </w:p>
    <w:p w:rsidR="00474A1D" w:rsidRDefault="00474A1D" w:rsidP="00474A1D">
      <w:pPr>
        <w:pStyle w:val="ListParagraph"/>
        <w:numPr>
          <w:ilvl w:val="0"/>
          <w:numId w:val="16"/>
        </w:numPr>
      </w:pPr>
      <w:r>
        <w:t xml:space="preserve">Remote control with private electric companies  </w:t>
      </w:r>
    </w:p>
    <w:p w:rsidR="00474A1D" w:rsidRDefault="00474A1D" w:rsidP="00474A1D">
      <w:pPr>
        <w:pStyle w:val="ListParagraph"/>
        <w:numPr>
          <w:ilvl w:val="0"/>
          <w:numId w:val="16"/>
        </w:numPr>
      </w:pPr>
      <w:r>
        <w:t>Offices of each electric company in each ward</w:t>
      </w:r>
    </w:p>
    <w:p w:rsidR="00474A1D" w:rsidRDefault="00474A1D" w:rsidP="00474A1D">
      <w:pPr>
        <w:pStyle w:val="ListParagraph"/>
        <w:numPr>
          <w:ilvl w:val="0"/>
          <w:numId w:val="16"/>
        </w:numPr>
      </w:pPr>
      <w:r>
        <w:t xml:space="preserve">SOP on solution for inflated bills without causing injury to consumers. </w:t>
      </w:r>
    </w:p>
    <w:p w:rsidR="00474A1D" w:rsidRDefault="00474A1D" w:rsidP="00474A1D">
      <w:pPr>
        <w:pStyle w:val="ListParagraph"/>
        <w:ind w:left="1440"/>
      </w:pPr>
    </w:p>
    <w:p w:rsidR="00474A1D" w:rsidRPr="002E1A2C" w:rsidRDefault="00474A1D" w:rsidP="00474A1D">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4"/>
          <w:szCs w:val="24"/>
          <w:u w:val="single"/>
        </w:rPr>
      </w:pPr>
      <w:r w:rsidRPr="002E1A2C">
        <w:rPr>
          <w:rFonts w:ascii="Times New Roman" w:eastAsia="Times New Roman" w:hAnsi="Times New Roman" w:cs="Times New Roman"/>
          <w:b/>
          <w:bCs/>
          <w:sz w:val="24"/>
          <w:szCs w:val="24"/>
          <w:u w:val="single"/>
        </w:rPr>
        <w:t xml:space="preserve">Electricity Act supremacy is explicit: </w:t>
      </w:r>
      <w:r w:rsidRPr="002E1A2C">
        <w:rPr>
          <w:rFonts w:ascii="Times New Roman" w:eastAsia="Times New Roman" w:hAnsi="Times New Roman" w:cs="Times New Roman"/>
          <w:sz w:val="24"/>
          <w:szCs w:val="24"/>
        </w:rPr>
        <w:t>Key provisions make this crystal clear:</w:t>
      </w:r>
    </w:p>
    <w:p w:rsidR="00474A1D" w:rsidRPr="002E1A2C" w:rsidRDefault="00474A1D" w:rsidP="00474A1D">
      <w:pPr>
        <w:pStyle w:val="ListParagraph"/>
        <w:spacing w:before="100" w:beforeAutospacing="1" w:after="100" w:afterAutospacing="1" w:line="240" w:lineRule="auto"/>
        <w:outlineLvl w:val="2"/>
        <w:rPr>
          <w:rFonts w:ascii="Times New Roman" w:eastAsia="Times New Roman" w:hAnsi="Times New Roman" w:cs="Times New Roman"/>
          <w:b/>
          <w:bCs/>
          <w:sz w:val="24"/>
          <w:szCs w:val="24"/>
          <w:u w:val="single"/>
        </w:rPr>
      </w:pPr>
    </w:p>
    <w:p w:rsidR="00474A1D" w:rsidRPr="002E1A2C" w:rsidRDefault="00474A1D" w:rsidP="00474A1D">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2E1A2C">
        <w:rPr>
          <w:rFonts w:ascii="Times New Roman" w:eastAsia="Times New Roman" w:hAnsi="Times New Roman" w:cs="Times New Roman"/>
          <w:b/>
          <w:bCs/>
          <w:sz w:val="24"/>
          <w:szCs w:val="24"/>
        </w:rPr>
        <w:t>Section 181</w:t>
      </w:r>
      <w:r w:rsidRPr="002E1A2C">
        <w:rPr>
          <w:rFonts w:ascii="Times New Roman" w:eastAsia="Times New Roman" w:hAnsi="Times New Roman" w:cs="Times New Roman"/>
          <w:sz w:val="24"/>
          <w:szCs w:val="24"/>
        </w:rPr>
        <w:t xml:space="preserve"> – Regulations can be made </w:t>
      </w:r>
      <w:r w:rsidRPr="002E1A2C">
        <w:rPr>
          <w:rFonts w:ascii="Times New Roman" w:eastAsia="Times New Roman" w:hAnsi="Times New Roman" w:cs="Times New Roman"/>
          <w:b/>
          <w:bCs/>
          <w:sz w:val="24"/>
          <w:szCs w:val="24"/>
        </w:rPr>
        <w:t>only “consistent with this Act”</w:t>
      </w:r>
    </w:p>
    <w:p w:rsidR="00474A1D" w:rsidRPr="00D62C0A" w:rsidRDefault="00474A1D" w:rsidP="00474A1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b/>
          <w:bCs/>
          <w:sz w:val="24"/>
          <w:szCs w:val="24"/>
        </w:rPr>
        <w:t>Section 50</w:t>
      </w:r>
      <w:r w:rsidRPr="00D62C0A">
        <w:rPr>
          <w:rFonts w:ascii="Times New Roman" w:eastAsia="Times New Roman" w:hAnsi="Times New Roman" w:cs="Times New Roman"/>
          <w:sz w:val="24"/>
          <w:szCs w:val="24"/>
        </w:rPr>
        <w:t xml:space="preserve"> – Supply Code must align with the Act</w:t>
      </w:r>
    </w:p>
    <w:p w:rsidR="00474A1D" w:rsidRPr="00D62C0A" w:rsidRDefault="00474A1D" w:rsidP="00474A1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b/>
          <w:bCs/>
          <w:sz w:val="24"/>
          <w:szCs w:val="24"/>
        </w:rPr>
        <w:t>Section 55</w:t>
      </w:r>
      <w:r w:rsidRPr="00D62C0A">
        <w:rPr>
          <w:rFonts w:ascii="Times New Roman" w:eastAsia="Times New Roman" w:hAnsi="Times New Roman" w:cs="Times New Roman"/>
          <w:sz w:val="24"/>
          <w:szCs w:val="24"/>
        </w:rPr>
        <w:t xml:space="preserve"> – Only mandates a </w:t>
      </w:r>
      <w:r w:rsidRPr="00D62C0A">
        <w:rPr>
          <w:rFonts w:ascii="Times New Roman" w:eastAsia="Times New Roman" w:hAnsi="Times New Roman" w:cs="Times New Roman"/>
          <w:i/>
          <w:iCs/>
          <w:sz w:val="24"/>
          <w:szCs w:val="24"/>
        </w:rPr>
        <w:t>“correct meter”</w:t>
      </w:r>
      <w:r w:rsidRPr="00D62C0A">
        <w:rPr>
          <w:rFonts w:ascii="Times New Roman" w:eastAsia="Times New Roman" w:hAnsi="Times New Roman" w:cs="Times New Roman"/>
          <w:sz w:val="24"/>
          <w:szCs w:val="24"/>
        </w:rPr>
        <w:t xml:space="preserve"> — </w:t>
      </w:r>
      <w:r w:rsidRPr="00D62C0A">
        <w:rPr>
          <w:rFonts w:ascii="Times New Roman" w:eastAsia="Times New Roman" w:hAnsi="Times New Roman" w:cs="Times New Roman"/>
          <w:b/>
          <w:bCs/>
          <w:sz w:val="24"/>
          <w:szCs w:val="24"/>
        </w:rPr>
        <w:t>does not mandate smart meters</w:t>
      </w:r>
    </w:p>
    <w:p w:rsidR="00474A1D" w:rsidRPr="00D62C0A" w:rsidRDefault="00474A1D" w:rsidP="00474A1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b/>
          <w:bCs/>
          <w:sz w:val="24"/>
          <w:szCs w:val="24"/>
        </w:rPr>
        <w:t>Section 56</w:t>
      </w:r>
      <w:r w:rsidRPr="00D62C0A">
        <w:rPr>
          <w:rFonts w:ascii="Times New Roman" w:eastAsia="Times New Roman" w:hAnsi="Times New Roman" w:cs="Times New Roman"/>
          <w:sz w:val="24"/>
          <w:szCs w:val="24"/>
        </w:rPr>
        <w:t xml:space="preserve"> – Disconnection only through statutory procedure (no remote/arbitrary action)</w:t>
      </w:r>
    </w:p>
    <w:p w:rsidR="00474A1D" w:rsidRPr="00D62C0A" w:rsidRDefault="00474A1D" w:rsidP="00474A1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b/>
          <w:bCs/>
          <w:sz w:val="24"/>
          <w:szCs w:val="24"/>
        </w:rPr>
        <w:t>Section 174</w:t>
      </w:r>
      <w:r w:rsidRPr="00D62C0A">
        <w:rPr>
          <w:rFonts w:ascii="Times New Roman" w:eastAsia="Times New Roman" w:hAnsi="Times New Roman" w:cs="Times New Roman"/>
          <w:sz w:val="24"/>
          <w:szCs w:val="24"/>
        </w:rPr>
        <w:t xml:space="preserve"> – Act has overriding effect over inconsistent laws</w:t>
      </w:r>
    </w:p>
    <w:p w:rsidR="00474A1D" w:rsidRPr="00D62C0A" w:rsidRDefault="00474A1D" w:rsidP="00474A1D">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b/>
          <w:bCs/>
          <w:sz w:val="24"/>
          <w:szCs w:val="24"/>
        </w:rPr>
        <w:t>Section 175</w:t>
      </w:r>
      <w:r w:rsidRPr="00D62C0A">
        <w:rPr>
          <w:rFonts w:ascii="Times New Roman" w:eastAsia="Times New Roman" w:hAnsi="Times New Roman" w:cs="Times New Roman"/>
          <w:sz w:val="24"/>
          <w:szCs w:val="24"/>
        </w:rPr>
        <w:t xml:space="preserve"> – Other laws apply only if </w:t>
      </w:r>
      <w:r w:rsidRPr="00D62C0A">
        <w:rPr>
          <w:rFonts w:ascii="Times New Roman" w:eastAsia="Times New Roman" w:hAnsi="Times New Roman" w:cs="Times New Roman"/>
          <w:b/>
          <w:bCs/>
          <w:sz w:val="24"/>
          <w:szCs w:val="24"/>
        </w:rPr>
        <w:t>not inconsistent</w:t>
      </w:r>
      <w:r w:rsidRPr="00D62C0A">
        <w:rPr>
          <w:rFonts w:ascii="Times New Roman" w:eastAsia="Times New Roman" w:hAnsi="Times New Roman" w:cs="Times New Roman"/>
          <w:sz w:val="24"/>
          <w:szCs w:val="24"/>
        </w:rPr>
        <w:t xml:space="preserve"> with the Act</w:t>
      </w:r>
    </w:p>
    <w:p w:rsidR="00474A1D" w:rsidRPr="002E1A2C" w:rsidRDefault="00474A1D" w:rsidP="00474A1D">
      <w:p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sz w:val="24"/>
          <w:szCs w:val="24"/>
        </w:rPr>
        <w:t xml:space="preserve">So even a </w:t>
      </w:r>
      <w:r w:rsidRPr="00D62C0A">
        <w:rPr>
          <w:rFonts w:ascii="Times New Roman" w:eastAsia="Times New Roman" w:hAnsi="Times New Roman" w:cs="Times New Roman"/>
          <w:b/>
          <w:bCs/>
          <w:sz w:val="24"/>
          <w:szCs w:val="24"/>
        </w:rPr>
        <w:t>CEA Regulation or Consumer Rules cannot rewrite Section 55 or 56</w:t>
      </w:r>
      <w:r w:rsidRPr="00D62C0A">
        <w:rPr>
          <w:rFonts w:ascii="Times New Roman" w:eastAsia="Times New Roman" w:hAnsi="Times New Roman" w:cs="Times New Roman"/>
          <w:sz w:val="24"/>
          <w:szCs w:val="24"/>
        </w:rPr>
        <w:t>.</w:t>
      </w:r>
    </w:p>
    <w:p w:rsidR="00474A1D" w:rsidRPr="00AF5917" w:rsidRDefault="00474A1D" w:rsidP="00474A1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u w:val="single"/>
        </w:rPr>
      </w:pPr>
      <w:r w:rsidRPr="00AF5917">
        <w:rPr>
          <w:rFonts w:ascii="Times New Roman" w:eastAsia="Times New Roman" w:hAnsi="Times New Roman" w:cs="Times New Roman"/>
          <w:b/>
          <w:bCs/>
          <w:sz w:val="24"/>
          <w:szCs w:val="24"/>
          <w:u w:val="single"/>
        </w:rPr>
        <w:t>Rules / Consumer Rights Rules / Supply Code clauses cannot force smart meters</w:t>
      </w:r>
      <w:r w:rsidRPr="00AF5917">
        <w:rPr>
          <w:rFonts w:ascii="Times New Roman" w:eastAsia="Times New Roman" w:hAnsi="Times New Roman" w:cs="Times New Roman"/>
          <w:sz w:val="24"/>
          <w:szCs w:val="24"/>
          <w:u w:val="single"/>
        </w:rPr>
        <w:t xml:space="preserve"> if:</w:t>
      </w:r>
    </w:p>
    <w:p w:rsidR="00474A1D" w:rsidRPr="00D62C0A" w:rsidRDefault="00474A1D" w:rsidP="00474A1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sz w:val="24"/>
          <w:szCs w:val="24"/>
        </w:rPr>
        <w:t>the Act itself does not mandate them, or</w:t>
      </w:r>
    </w:p>
    <w:p w:rsidR="00474A1D" w:rsidRDefault="00474A1D" w:rsidP="00474A1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sz w:val="24"/>
          <w:szCs w:val="24"/>
        </w:rPr>
        <w:t>they enable remote disconnection, TOD manipulation, or control beyond Section 55 &amp; 56.</w:t>
      </w:r>
    </w:p>
    <w:p w:rsidR="00474A1D" w:rsidRDefault="00474A1D" w:rsidP="00474A1D">
      <w:pPr>
        <w:spacing w:before="100" w:beforeAutospacing="1" w:after="100" w:afterAutospacing="1" w:line="240" w:lineRule="auto"/>
        <w:ind w:left="1440"/>
        <w:rPr>
          <w:rFonts w:ascii="Times New Roman" w:eastAsia="Times New Roman" w:hAnsi="Times New Roman" w:cs="Times New Roman"/>
          <w:sz w:val="24"/>
          <w:szCs w:val="24"/>
        </w:rPr>
      </w:pPr>
    </w:p>
    <w:p w:rsidR="00474A1D" w:rsidRPr="00474A1D" w:rsidRDefault="00474A1D" w:rsidP="00474A1D">
      <w:pPr>
        <w:pStyle w:val="ListParagraph"/>
        <w:numPr>
          <w:ilvl w:val="0"/>
          <w:numId w:val="4"/>
        </w:numPr>
        <w:spacing w:before="100" w:beforeAutospacing="1" w:after="100" w:afterAutospacing="1" w:line="240" w:lineRule="auto"/>
        <w:rPr>
          <w:rFonts w:ascii="Times New Roman" w:eastAsia="Times New Roman" w:hAnsi="Times New Roman" w:cs="Times New Roman"/>
          <w:b/>
          <w:sz w:val="24"/>
          <w:szCs w:val="24"/>
          <w:u w:val="single"/>
        </w:rPr>
      </w:pPr>
      <w:r w:rsidRPr="00474A1D">
        <w:rPr>
          <w:rFonts w:ascii="Times New Roman" w:eastAsia="Times New Roman" w:hAnsi="Times New Roman" w:cs="Times New Roman"/>
          <w:b/>
          <w:sz w:val="24"/>
          <w:szCs w:val="24"/>
          <w:u w:val="single"/>
        </w:rPr>
        <w:t xml:space="preserve">Metrology certification is a must </w:t>
      </w:r>
    </w:p>
    <w:p w:rsidR="00474A1D" w:rsidRPr="00D62C0A" w:rsidRDefault="00474A1D" w:rsidP="00474A1D">
      <w:pPr>
        <w:spacing w:before="100" w:beforeAutospacing="1" w:after="100" w:afterAutospacing="1" w:line="240" w:lineRule="auto"/>
        <w:ind w:left="720"/>
        <w:rPr>
          <w:rFonts w:ascii="Times New Roman" w:eastAsia="Times New Roman" w:hAnsi="Times New Roman" w:cs="Times New Roman"/>
          <w:sz w:val="24"/>
          <w:szCs w:val="24"/>
        </w:rPr>
      </w:pPr>
      <w:r w:rsidRPr="00D62C0A">
        <w:rPr>
          <w:rFonts w:ascii="Times New Roman" w:eastAsia="Times New Roman" w:hAnsi="Times New Roman" w:cs="Times New Roman"/>
          <w:sz w:val="24"/>
          <w:szCs w:val="24"/>
        </w:rPr>
        <w:t xml:space="preserve">“Meter with remote reading / control” clauses </w:t>
      </w:r>
      <w:r w:rsidRPr="00D62C0A">
        <w:rPr>
          <w:rFonts w:ascii="Times New Roman" w:eastAsia="Times New Roman" w:hAnsi="Times New Roman" w:cs="Times New Roman"/>
          <w:b/>
          <w:bCs/>
          <w:sz w:val="24"/>
          <w:szCs w:val="24"/>
        </w:rPr>
        <w:t>cannot override</w:t>
      </w:r>
      <w:r w:rsidRPr="00D62C0A">
        <w:rPr>
          <w:rFonts w:ascii="Times New Roman" w:eastAsia="Times New Roman" w:hAnsi="Times New Roman" w:cs="Times New Roman"/>
          <w:sz w:val="24"/>
          <w:szCs w:val="24"/>
        </w:rPr>
        <w:t>:</w:t>
      </w:r>
    </w:p>
    <w:p w:rsidR="00474A1D" w:rsidRPr="00D62C0A" w:rsidRDefault="00474A1D" w:rsidP="00474A1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sz w:val="24"/>
          <w:szCs w:val="24"/>
        </w:rPr>
        <w:t>Legal Metrology requirements</w:t>
      </w:r>
    </w:p>
    <w:p w:rsidR="00474A1D" w:rsidRPr="00D62C0A" w:rsidRDefault="00474A1D" w:rsidP="00474A1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D62C0A">
        <w:rPr>
          <w:rFonts w:ascii="Times New Roman" w:eastAsia="Times New Roman" w:hAnsi="Times New Roman" w:cs="Times New Roman"/>
          <w:sz w:val="24"/>
          <w:szCs w:val="24"/>
        </w:rPr>
        <w:t>Requirement of a “correct” and independently verifiable meter</w:t>
      </w:r>
    </w:p>
    <w:p w:rsidR="00474A1D" w:rsidRDefault="00474A1D" w:rsidP="00474A1D">
      <w:pPr>
        <w:pStyle w:val="ListParagraph"/>
        <w:rPr>
          <w:rFonts w:ascii="Times New Roman" w:hAnsi="Times New Roman" w:cs="Times New Roman"/>
          <w:sz w:val="24"/>
          <w:szCs w:val="24"/>
        </w:rPr>
      </w:pPr>
    </w:p>
    <w:p w:rsidR="00474A1D" w:rsidRDefault="00474A1D" w:rsidP="00474A1D">
      <w:pPr>
        <w:pStyle w:val="ListParagraph"/>
        <w:rPr>
          <w:rFonts w:ascii="Times New Roman" w:hAnsi="Times New Roman" w:cs="Times New Roman"/>
          <w:sz w:val="24"/>
          <w:szCs w:val="24"/>
        </w:rPr>
      </w:pPr>
    </w:p>
    <w:p w:rsidR="00474A1D" w:rsidRDefault="00474A1D" w:rsidP="00474A1D">
      <w:pPr>
        <w:pStyle w:val="ListParagraph"/>
        <w:rPr>
          <w:rFonts w:ascii="Times New Roman" w:hAnsi="Times New Roman" w:cs="Times New Roman"/>
          <w:sz w:val="24"/>
          <w:szCs w:val="24"/>
        </w:rPr>
      </w:pPr>
    </w:p>
    <w:p w:rsidR="00474A1D" w:rsidRPr="002E1A2C" w:rsidRDefault="00474A1D" w:rsidP="00474A1D">
      <w:pPr>
        <w:pStyle w:val="ListParagraph"/>
        <w:rPr>
          <w:rFonts w:ascii="Times New Roman" w:hAnsi="Times New Roman" w:cs="Times New Roman"/>
          <w:sz w:val="24"/>
          <w:szCs w:val="24"/>
        </w:rPr>
      </w:pPr>
      <w:bookmarkStart w:id="0" w:name="_GoBack"/>
      <w:bookmarkEnd w:id="0"/>
    </w:p>
    <w:p w:rsidR="00F20A6A" w:rsidRDefault="00F20A6A" w:rsidP="002342CC">
      <w:pPr>
        <w:pStyle w:val="ListParagraph"/>
        <w:numPr>
          <w:ilvl w:val="0"/>
          <w:numId w:val="4"/>
        </w:numPr>
        <w:jc w:val="both"/>
        <w:rPr>
          <w:rFonts w:ascii="Times New Roman" w:hAnsi="Times New Roman" w:cs="Times New Roman"/>
          <w:sz w:val="24"/>
          <w:szCs w:val="24"/>
        </w:rPr>
      </w:pPr>
      <w:r w:rsidRPr="002342CC">
        <w:rPr>
          <w:rFonts w:ascii="Times New Roman" w:hAnsi="Times New Roman" w:cs="Times New Roman"/>
          <w:sz w:val="24"/>
          <w:szCs w:val="24"/>
        </w:rPr>
        <w:lastRenderedPageBreak/>
        <w:t>We respectfully place the following submissions on record:</w:t>
      </w:r>
    </w:p>
    <w:p w:rsidR="002342CC" w:rsidRPr="002342CC" w:rsidRDefault="002342CC" w:rsidP="002342CC">
      <w:pPr>
        <w:pStyle w:val="ListParagraph"/>
        <w:rPr>
          <w:rFonts w:ascii="Times New Roman" w:hAnsi="Times New Roman" w:cs="Times New Roman"/>
          <w:sz w:val="24"/>
          <w:szCs w:val="24"/>
        </w:rPr>
      </w:pPr>
    </w:p>
    <w:p w:rsidR="002342CC" w:rsidRPr="002342CC" w:rsidRDefault="002342CC" w:rsidP="002342CC">
      <w:pPr>
        <w:pStyle w:val="ListParagraph"/>
        <w:jc w:val="both"/>
        <w:rPr>
          <w:rFonts w:ascii="Times New Roman" w:hAnsi="Times New Roman" w:cs="Times New Roman"/>
          <w:sz w:val="24"/>
          <w:szCs w:val="24"/>
        </w:rPr>
      </w:pPr>
    </w:p>
    <w:p w:rsidR="00F20A6A" w:rsidRPr="002342CC" w:rsidRDefault="00F20A6A" w:rsidP="002342CC">
      <w:pPr>
        <w:pStyle w:val="ListParagraph"/>
        <w:numPr>
          <w:ilvl w:val="0"/>
          <w:numId w:val="5"/>
        </w:numPr>
        <w:jc w:val="both"/>
        <w:rPr>
          <w:rFonts w:ascii="Times New Roman" w:hAnsi="Times New Roman" w:cs="Times New Roman"/>
          <w:b/>
          <w:sz w:val="24"/>
          <w:szCs w:val="24"/>
          <w:u w:val="single"/>
        </w:rPr>
      </w:pPr>
      <w:r w:rsidRPr="002342CC">
        <w:rPr>
          <w:rFonts w:ascii="Times New Roman" w:hAnsi="Times New Roman" w:cs="Times New Roman"/>
          <w:b/>
          <w:sz w:val="24"/>
          <w:szCs w:val="24"/>
          <w:u w:val="single"/>
        </w:rPr>
        <w:t>Misplaced reliance on Section 171 of the Electricity Act, 2003</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Without prejudice to the above, we submit that any reliance on Section 171 of the Electricity Act, 2003 to enforce smart meter installation is misconceived and untenable.</w:t>
      </w:r>
    </w:p>
    <w:p w:rsidR="00F20A6A" w:rsidRPr="00487062" w:rsidRDefault="00F20A6A" w:rsidP="00487062">
      <w:pPr>
        <w:pStyle w:val="ListParagraph"/>
        <w:numPr>
          <w:ilvl w:val="0"/>
          <w:numId w:val="5"/>
        </w:numPr>
        <w:jc w:val="both"/>
        <w:rPr>
          <w:rFonts w:ascii="Times New Roman" w:hAnsi="Times New Roman" w:cs="Times New Roman"/>
          <w:sz w:val="24"/>
          <w:szCs w:val="24"/>
        </w:rPr>
      </w:pPr>
      <w:r w:rsidRPr="00487062">
        <w:rPr>
          <w:rFonts w:ascii="Times New Roman" w:hAnsi="Times New Roman" w:cs="Times New Roman"/>
          <w:b/>
          <w:sz w:val="24"/>
          <w:szCs w:val="24"/>
          <w:u w:val="single"/>
        </w:rPr>
        <w:t>Section 171 merely prescribes the mode of service of notices</w:t>
      </w:r>
      <w:r w:rsidRPr="00487062">
        <w:rPr>
          <w:rFonts w:ascii="Times New Roman" w:hAnsi="Times New Roman" w:cs="Times New Roman"/>
          <w:sz w:val="24"/>
          <w:szCs w:val="24"/>
        </w:rPr>
        <w:t xml:space="preserve">, orders, or documents. </w:t>
      </w:r>
      <w:r w:rsidRPr="00487062">
        <w:rPr>
          <w:rFonts w:ascii="Times New Roman" w:hAnsi="Times New Roman" w:cs="Times New Roman"/>
          <w:b/>
          <w:sz w:val="24"/>
          <w:szCs w:val="24"/>
        </w:rPr>
        <w:t>Service of a general notice upon the residential society, even if deemed valid for the limited purpose of communication,</w:t>
      </w:r>
      <w:r w:rsidRPr="00487062">
        <w:rPr>
          <w:rFonts w:ascii="Times New Roman" w:hAnsi="Times New Roman" w:cs="Times New Roman"/>
          <w:sz w:val="24"/>
          <w:szCs w:val="24"/>
        </w:rPr>
        <w:t xml:space="preserve"> does not amount to individual notice to consumers, does not constitute consent, and does not confer authority to replace individual electricity meters or affect individual consumer rights.</w:t>
      </w:r>
    </w:p>
    <w:p w:rsidR="00F20A6A" w:rsidRPr="00487062" w:rsidRDefault="00F20A6A" w:rsidP="00487062">
      <w:pPr>
        <w:pStyle w:val="ListParagraph"/>
        <w:numPr>
          <w:ilvl w:val="0"/>
          <w:numId w:val="5"/>
        </w:numPr>
        <w:jc w:val="both"/>
        <w:rPr>
          <w:rFonts w:ascii="Times New Roman" w:hAnsi="Times New Roman" w:cs="Times New Roman"/>
          <w:sz w:val="24"/>
          <w:szCs w:val="24"/>
        </w:rPr>
      </w:pPr>
      <w:r w:rsidRPr="00487062">
        <w:rPr>
          <w:rFonts w:ascii="Times New Roman" w:hAnsi="Times New Roman" w:cs="Times New Roman"/>
          <w:b/>
          <w:sz w:val="24"/>
          <w:szCs w:val="24"/>
          <w:u w:val="single"/>
        </w:rPr>
        <w:t>Section 171 cannot be interpreted to waive or dilute individual statutory rights,</w:t>
      </w:r>
      <w:r w:rsidRPr="00487062">
        <w:rPr>
          <w:rFonts w:ascii="Times New Roman" w:hAnsi="Times New Roman" w:cs="Times New Roman"/>
          <w:sz w:val="24"/>
          <w:szCs w:val="24"/>
        </w:rPr>
        <w:t xml:space="preserve"> nor can it be relied upon to justify unilateral or coercive action affecting individual electricity connections, meters, billing mechanisms, or tariff applicability.</w:t>
      </w:r>
    </w:p>
    <w:p w:rsidR="00F20A6A" w:rsidRPr="00487062" w:rsidRDefault="00F20A6A" w:rsidP="00487062">
      <w:pPr>
        <w:pStyle w:val="ListParagraph"/>
        <w:numPr>
          <w:ilvl w:val="0"/>
          <w:numId w:val="5"/>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Illegality of unilateral or coercive action</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Any unilateral replacement of electricity meters without prior written consent of individual consumers would be arbitrary, legally unsustainable, and violative of consumer rights, including the principles of natural justice.</w:t>
      </w:r>
    </w:p>
    <w:p w:rsidR="00F20A6A" w:rsidRPr="00487062" w:rsidRDefault="00F20A6A" w:rsidP="00487062">
      <w:pPr>
        <w:pStyle w:val="ListParagraph"/>
        <w:numPr>
          <w:ilvl w:val="0"/>
          <w:numId w:val="5"/>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Absence of statutory mandate</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There is no provision under the Electricity Act, 2003, the applicable Maharashtra Electricity Regulatory Commission (MERC) Regulations, or the Electricity (Rights of Consumers) Rules, 2020, which mandates compulsory replacement of existing functional electricity meters with smart meters for all consumers, particularly without their consent.</w:t>
      </w:r>
    </w:p>
    <w:p w:rsidR="00F20A6A" w:rsidRPr="00487062" w:rsidRDefault="00F20A6A" w:rsidP="00487062">
      <w:pPr>
        <w:pStyle w:val="ListParagraph"/>
        <w:numPr>
          <w:ilvl w:val="0"/>
          <w:numId w:val="5"/>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Government clarification on non-mandatory nature</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The Government of Maharashtra has clarified on record that installation of smart meters for existing consumers is not mandatory, and that no consumer should be compelled to accept such replacement.</w:t>
      </w:r>
    </w:p>
    <w:p w:rsidR="001740DC" w:rsidRDefault="00F20A6A" w:rsidP="001740DC">
      <w:pPr>
        <w:pStyle w:val="ListParagraph"/>
        <w:numPr>
          <w:ilvl w:val="0"/>
          <w:numId w:val="4"/>
        </w:numPr>
        <w:jc w:val="both"/>
        <w:rPr>
          <w:rFonts w:ascii="Times New Roman" w:hAnsi="Times New Roman" w:cs="Times New Roman"/>
          <w:b/>
          <w:sz w:val="24"/>
          <w:szCs w:val="24"/>
          <w:u w:val="single"/>
        </w:rPr>
      </w:pPr>
      <w:r w:rsidRPr="00487062">
        <w:rPr>
          <w:rFonts w:ascii="Times New Roman" w:hAnsi="Times New Roman" w:cs="Times New Roman"/>
          <w:b/>
          <w:sz w:val="24"/>
          <w:szCs w:val="24"/>
          <w:u w:val="single"/>
        </w:rPr>
        <w:t>Restricted access to society premises</w:t>
      </w:r>
      <w:r w:rsidR="001740DC">
        <w:rPr>
          <w:rFonts w:ascii="Times New Roman" w:hAnsi="Times New Roman" w:cs="Times New Roman"/>
          <w:b/>
          <w:sz w:val="24"/>
          <w:szCs w:val="24"/>
          <w:u w:val="single"/>
        </w:rPr>
        <w:t xml:space="preserve"> only with authorisation of the Distribution Licensee </w:t>
      </w:r>
    </w:p>
    <w:p w:rsidR="00F20A6A" w:rsidRPr="00487062" w:rsidRDefault="00F20A6A" w:rsidP="001740DC">
      <w:pPr>
        <w:pStyle w:val="ListParagraph"/>
        <w:jc w:val="both"/>
        <w:rPr>
          <w:rFonts w:ascii="Times New Roman" w:hAnsi="Times New Roman" w:cs="Times New Roman"/>
          <w:b/>
          <w:sz w:val="24"/>
          <w:szCs w:val="24"/>
          <w:u w:val="single"/>
        </w:rPr>
      </w:pP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Entry into the society premises, including meter rooms and individual consumer areas, cannot be presumed or enforced without the express permission of the society and the concerned consumers, in accordance with law.</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In view of the above facts and legal position, the society hereby objects to and declines the replacement of existing electricity meters with smart meters at present.</w:t>
      </w:r>
    </w:p>
    <w:p w:rsidR="00614C38" w:rsidRDefault="00614C38" w:rsidP="002D02E6">
      <w:pPr>
        <w:jc w:val="both"/>
        <w:rPr>
          <w:rFonts w:ascii="Times New Roman" w:hAnsi="Times New Roman" w:cs="Times New Roman"/>
          <w:b/>
          <w:sz w:val="24"/>
          <w:szCs w:val="24"/>
          <w:u w:val="single"/>
        </w:rPr>
      </w:pPr>
      <w:r w:rsidRPr="002D02E6">
        <w:rPr>
          <w:rFonts w:ascii="Times New Roman" w:hAnsi="Times New Roman" w:cs="Times New Roman"/>
          <w:b/>
          <w:sz w:val="24"/>
          <w:szCs w:val="24"/>
          <w:u w:val="single"/>
        </w:rPr>
        <w:t xml:space="preserve">Section 8: Access to Consumer premises </w:t>
      </w:r>
      <w:r w:rsidR="001740DC" w:rsidRPr="002D02E6">
        <w:rPr>
          <w:rFonts w:ascii="Times New Roman" w:hAnsi="Times New Roman" w:cs="Times New Roman"/>
          <w:b/>
          <w:sz w:val="24"/>
          <w:szCs w:val="24"/>
          <w:u w:val="single"/>
        </w:rPr>
        <w:t xml:space="preserve">only with authorisation of the Distribution Licensee ( BEST) </w:t>
      </w:r>
    </w:p>
    <w:p w:rsidR="00614C38" w:rsidRDefault="00614C38" w:rsidP="00614C38">
      <w:pPr>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8.2: </w:t>
      </w:r>
      <w:r w:rsidRPr="00614C38">
        <w:rPr>
          <w:rFonts w:ascii="Times New Roman" w:hAnsi="Times New Roman" w:cs="Times New Roman"/>
          <w:sz w:val="24"/>
          <w:szCs w:val="24"/>
        </w:rPr>
        <w:t>no inspection of any domestic premises shall be carried out between sunset and sunrise. Except in presence of adult</w:t>
      </w:r>
      <w:r>
        <w:rPr>
          <w:rFonts w:ascii="Times New Roman" w:hAnsi="Times New Roman" w:cs="Times New Roman"/>
          <w:b/>
          <w:sz w:val="24"/>
          <w:szCs w:val="24"/>
          <w:u w:val="single"/>
        </w:rPr>
        <w:t xml:space="preserve">. </w:t>
      </w:r>
    </w:p>
    <w:p w:rsidR="00614C38" w:rsidRPr="00614C38" w:rsidRDefault="00614C38" w:rsidP="00614C38">
      <w:pPr>
        <w:jc w:val="both"/>
        <w:rPr>
          <w:rFonts w:ascii="Times New Roman" w:hAnsi="Times New Roman" w:cs="Times New Roman"/>
          <w:sz w:val="24"/>
          <w:szCs w:val="24"/>
        </w:rPr>
      </w:pPr>
      <w:r>
        <w:rPr>
          <w:rFonts w:ascii="Times New Roman" w:hAnsi="Times New Roman" w:cs="Times New Roman"/>
          <w:b/>
          <w:sz w:val="24"/>
          <w:szCs w:val="24"/>
          <w:u w:val="single"/>
        </w:rPr>
        <w:t xml:space="preserve"> 8.3: </w:t>
      </w:r>
      <w:r w:rsidRPr="00614C38">
        <w:rPr>
          <w:rFonts w:ascii="Times New Roman" w:hAnsi="Times New Roman" w:cs="Times New Roman"/>
          <w:sz w:val="24"/>
          <w:szCs w:val="24"/>
        </w:rPr>
        <w:t>while seeking entry into the consumers premises the Authorised Representatives shall visible display his name tag and produce for scrutiny</w:t>
      </w:r>
      <w:r>
        <w:rPr>
          <w:rFonts w:ascii="Times New Roman" w:hAnsi="Times New Roman" w:cs="Times New Roman"/>
          <w:sz w:val="24"/>
          <w:szCs w:val="24"/>
        </w:rPr>
        <w:t xml:space="preserve"> </w:t>
      </w:r>
      <w:r w:rsidRPr="00614C38">
        <w:rPr>
          <w:rFonts w:ascii="Times New Roman" w:hAnsi="Times New Roman" w:cs="Times New Roman"/>
          <w:sz w:val="24"/>
          <w:szCs w:val="24"/>
        </w:rPr>
        <w:t>proof of identity</w:t>
      </w:r>
      <w:r>
        <w:rPr>
          <w:rFonts w:ascii="Times New Roman" w:hAnsi="Times New Roman" w:cs="Times New Roman"/>
          <w:b/>
          <w:sz w:val="24"/>
          <w:szCs w:val="24"/>
          <w:u w:val="single"/>
        </w:rPr>
        <w:t xml:space="preserve"> </w:t>
      </w:r>
      <w:r w:rsidRPr="00614C38">
        <w:rPr>
          <w:rFonts w:ascii="Times New Roman" w:hAnsi="Times New Roman" w:cs="Times New Roman"/>
          <w:sz w:val="24"/>
          <w:szCs w:val="24"/>
        </w:rPr>
        <w:t xml:space="preserve">or authorisation of the Distribution Licensee and shall inform the consumer of his reason for entry into the premises. The Authorised </w:t>
      </w:r>
      <w:r w:rsidRPr="00614C38">
        <w:rPr>
          <w:rFonts w:ascii="Times New Roman" w:hAnsi="Times New Roman" w:cs="Times New Roman"/>
          <w:sz w:val="24"/>
          <w:szCs w:val="24"/>
        </w:rPr>
        <w:lastRenderedPageBreak/>
        <w:t xml:space="preserve">Representative shall also carry the job sheet or work order setting out the work required to be done at the premises and show the same to the consumer before entering the premises. </w:t>
      </w:r>
    </w:p>
    <w:p w:rsidR="00614C38" w:rsidRPr="00614C38" w:rsidRDefault="00614C38" w:rsidP="00614C38">
      <w:pPr>
        <w:jc w:val="both"/>
        <w:rPr>
          <w:rFonts w:ascii="Times New Roman" w:hAnsi="Times New Roman" w:cs="Times New Roman"/>
          <w:b/>
          <w:sz w:val="24"/>
          <w:szCs w:val="24"/>
          <w:u w:val="single"/>
        </w:rPr>
      </w:pPr>
    </w:p>
    <w:p w:rsidR="00F20A6A" w:rsidRPr="00950B68" w:rsidRDefault="00F20A6A" w:rsidP="001740DC">
      <w:pPr>
        <w:pStyle w:val="ListParagraph"/>
        <w:numPr>
          <w:ilvl w:val="0"/>
          <w:numId w:val="4"/>
        </w:numPr>
        <w:jc w:val="both"/>
        <w:rPr>
          <w:rFonts w:ascii="Times New Roman" w:hAnsi="Times New Roman" w:cs="Times New Roman"/>
          <w:b/>
          <w:sz w:val="24"/>
          <w:szCs w:val="24"/>
          <w:u w:val="single"/>
        </w:rPr>
      </w:pPr>
      <w:r w:rsidRPr="00950B68">
        <w:rPr>
          <w:rFonts w:ascii="Times New Roman" w:hAnsi="Times New Roman" w:cs="Times New Roman"/>
          <w:b/>
          <w:sz w:val="24"/>
          <w:szCs w:val="24"/>
          <w:u w:val="single"/>
        </w:rPr>
        <w:t>We therefore formally request BEST Undertaking to:</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Refrain from carrying out any meter replacement activity in our society without explicit written consent of the individual consumers and Treat installation of smart meters as voluntary, and not mandatory, for existing consumers.</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This communication is issued with the approval of the Managing Committee of the society and is intended to place our objection formally on record.</w:t>
      </w:r>
    </w:p>
    <w:p w:rsidR="00EF2361" w:rsidRDefault="00EF2361" w:rsidP="001740DC">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4"/>
          <w:szCs w:val="24"/>
          <w:u w:val="single"/>
          <w:lang w:val="en-US"/>
        </w:rPr>
      </w:pPr>
      <w:r w:rsidRPr="00950B68">
        <w:rPr>
          <w:rFonts w:ascii="Times New Roman" w:eastAsia="Times New Roman" w:hAnsi="Times New Roman" w:cs="Times New Roman"/>
          <w:b/>
          <w:bCs/>
          <w:sz w:val="24"/>
          <w:szCs w:val="24"/>
          <w:u w:val="single"/>
          <w:lang w:val="en-US"/>
        </w:rPr>
        <w:t>Electricity Act, 2003 is a Parliamentary law</w:t>
      </w:r>
    </w:p>
    <w:p w:rsidR="0065776B" w:rsidRPr="00950B68" w:rsidRDefault="0065776B" w:rsidP="0065776B">
      <w:pPr>
        <w:pStyle w:val="ListParagraph"/>
        <w:spacing w:before="100" w:beforeAutospacing="1" w:after="100" w:afterAutospacing="1" w:line="240" w:lineRule="auto"/>
        <w:outlineLvl w:val="2"/>
        <w:rPr>
          <w:rFonts w:ascii="Times New Roman" w:eastAsia="Times New Roman" w:hAnsi="Times New Roman" w:cs="Times New Roman"/>
          <w:b/>
          <w:bCs/>
          <w:sz w:val="24"/>
          <w:szCs w:val="24"/>
          <w:u w:val="single"/>
          <w:lang w:val="en-US"/>
        </w:rPr>
      </w:pPr>
    </w:p>
    <w:p w:rsidR="00EF2361" w:rsidRPr="00FC50AE" w:rsidRDefault="00EF2361" w:rsidP="0006089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FC50AE">
        <w:rPr>
          <w:rFonts w:ascii="Times New Roman" w:eastAsia="Times New Roman" w:hAnsi="Times New Roman" w:cs="Times New Roman"/>
          <w:sz w:val="24"/>
          <w:szCs w:val="24"/>
          <w:lang w:val="en-US"/>
        </w:rPr>
        <w:t xml:space="preserve">It is enacted under </w:t>
      </w:r>
      <w:r w:rsidRPr="00FC50AE">
        <w:rPr>
          <w:rFonts w:ascii="Times New Roman" w:eastAsia="Times New Roman" w:hAnsi="Times New Roman" w:cs="Times New Roman"/>
          <w:bCs/>
          <w:sz w:val="24"/>
          <w:szCs w:val="24"/>
          <w:lang w:val="en-US"/>
        </w:rPr>
        <w:t>Article 246 + Entry 38 of List III (Concurrent List)</w:t>
      </w:r>
      <w:r w:rsidRPr="00FC50AE">
        <w:rPr>
          <w:rFonts w:ascii="Times New Roman" w:eastAsia="Times New Roman" w:hAnsi="Times New Roman" w:cs="Times New Roman"/>
          <w:sz w:val="24"/>
          <w:szCs w:val="24"/>
          <w:lang w:val="en-US"/>
        </w:rPr>
        <w:t>.</w:t>
      </w:r>
    </w:p>
    <w:p w:rsidR="00EF2361" w:rsidRPr="00EF2361" w:rsidRDefault="00EF2361" w:rsidP="00EF236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 xml:space="preserve">Once Parliament has legislated, </w:t>
      </w:r>
      <w:r w:rsidRPr="00EF2361">
        <w:rPr>
          <w:rFonts w:ascii="Times New Roman" w:eastAsia="Times New Roman" w:hAnsi="Times New Roman" w:cs="Times New Roman"/>
          <w:bCs/>
          <w:sz w:val="24"/>
          <w:szCs w:val="24"/>
          <w:lang w:val="en-US"/>
        </w:rPr>
        <w:t>executive instructions cannot override, amend, dilute, or bypass it</w:t>
      </w:r>
      <w:r w:rsidRPr="00EF2361">
        <w:rPr>
          <w:rFonts w:ascii="Times New Roman" w:eastAsia="Times New Roman" w:hAnsi="Times New Roman" w:cs="Times New Roman"/>
          <w:sz w:val="24"/>
          <w:szCs w:val="24"/>
          <w:lang w:val="en-US"/>
        </w:rPr>
        <w:t>.</w:t>
      </w:r>
    </w:p>
    <w:p w:rsidR="00EF2361" w:rsidRPr="00EF2361" w:rsidRDefault="00EF2361" w:rsidP="0006089A">
      <w:p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b/>
          <w:bCs/>
          <w:sz w:val="24"/>
          <w:szCs w:val="24"/>
          <w:lang w:val="en-US"/>
        </w:rPr>
        <w:t>Settled law:</w:t>
      </w:r>
      <w:r w:rsidR="0006089A" w:rsidRPr="00FC50AE">
        <w:rPr>
          <w:rFonts w:ascii="Times New Roman" w:eastAsia="Times New Roman" w:hAnsi="Times New Roman" w:cs="Times New Roman"/>
          <w:b/>
          <w:bCs/>
          <w:sz w:val="24"/>
          <w:szCs w:val="24"/>
          <w:lang w:val="en-US"/>
        </w:rPr>
        <w:t xml:space="preserve"> </w:t>
      </w:r>
      <w:r w:rsidRPr="00EF2361">
        <w:rPr>
          <w:rFonts w:ascii="Times New Roman" w:eastAsia="Times New Roman" w:hAnsi="Times New Roman" w:cs="Times New Roman"/>
          <w:i/>
          <w:iCs/>
          <w:sz w:val="24"/>
          <w:szCs w:val="24"/>
          <w:lang w:val="en-US"/>
        </w:rPr>
        <w:t>Executive orders / circulars / directions cannot run contrary to a statute.</w:t>
      </w:r>
    </w:p>
    <w:p w:rsidR="00EF2361" w:rsidRPr="0065776B" w:rsidRDefault="0006089A" w:rsidP="001740DC">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sz w:val="24"/>
          <w:szCs w:val="24"/>
          <w:u w:val="single"/>
          <w:lang w:val="en-US"/>
        </w:rPr>
      </w:pPr>
      <w:r w:rsidRPr="0065776B">
        <w:rPr>
          <w:rFonts w:ascii="Times New Roman" w:eastAsia="Times New Roman" w:hAnsi="Times New Roman" w:cs="Times New Roman"/>
          <w:b/>
          <w:bCs/>
          <w:sz w:val="24"/>
          <w:szCs w:val="24"/>
          <w:u w:val="single"/>
          <w:lang w:val="en-US"/>
        </w:rPr>
        <w:t xml:space="preserve">Role of </w:t>
      </w:r>
      <w:r w:rsidR="00EF2361" w:rsidRPr="0065776B">
        <w:rPr>
          <w:rFonts w:ascii="Times New Roman" w:eastAsia="Times New Roman" w:hAnsi="Times New Roman" w:cs="Times New Roman"/>
          <w:b/>
          <w:bCs/>
          <w:sz w:val="24"/>
          <w:szCs w:val="24"/>
          <w:u w:val="single"/>
          <w:lang w:val="en-US"/>
        </w:rPr>
        <w:t xml:space="preserve">Energy / Power Ministry </w:t>
      </w:r>
      <w:r w:rsidR="00D75AC4" w:rsidRPr="0065776B">
        <w:rPr>
          <w:rFonts w:ascii="Times New Roman" w:eastAsia="Times New Roman" w:hAnsi="Times New Roman" w:cs="Times New Roman"/>
          <w:b/>
          <w:bCs/>
          <w:sz w:val="24"/>
          <w:szCs w:val="24"/>
          <w:u w:val="single"/>
          <w:lang w:val="en-US"/>
        </w:rPr>
        <w:t>can</w:t>
      </w:r>
      <w:r w:rsidR="00D75AC4">
        <w:rPr>
          <w:rFonts w:ascii="Times New Roman" w:eastAsia="Times New Roman" w:hAnsi="Times New Roman" w:cs="Times New Roman"/>
          <w:b/>
          <w:bCs/>
          <w:sz w:val="24"/>
          <w:szCs w:val="24"/>
          <w:u w:val="single"/>
          <w:lang w:val="en-US"/>
        </w:rPr>
        <w:t>not over rule law and it is just advisory.</w:t>
      </w:r>
    </w:p>
    <w:p w:rsidR="00EF2361" w:rsidRPr="00EF2361" w:rsidRDefault="00EF2361" w:rsidP="00EF2361">
      <w:p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The Ministry (MoP / State Energy Dept.) may:</w:t>
      </w:r>
    </w:p>
    <w:p w:rsidR="00EF2361" w:rsidRPr="00AE24BD" w:rsidRDefault="00EF2361" w:rsidP="0006089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AE24BD">
        <w:rPr>
          <w:rFonts w:ascii="Times New Roman" w:eastAsia="Times New Roman" w:hAnsi="Times New Roman" w:cs="Times New Roman"/>
          <w:sz w:val="24"/>
          <w:szCs w:val="24"/>
          <w:lang w:val="en-US"/>
        </w:rPr>
        <w:t xml:space="preserve">Issue </w:t>
      </w:r>
      <w:r w:rsidRPr="00AE24BD">
        <w:rPr>
          <w:rFonts w:ascii="Times New Roman" w:eastAsia="Times New Roman" w:hAnsi="Times New Roman" w:cs="Times New Roman"/>
          <w:bCs/>
          <w:sz w:val="24"/>
          <w:szCs w:val="24"/>
          <w:lang w:val="en-US"/>
        </w:rPr>
        <w:t>policy directions</w:t>
      </w:r>
      <w:r w:rsidRPr="00AE24BD">
        <w:rPr>
          <w:rFonts w:ascii="Times New Roman" w:eastAsia="Times New Roman" w:hAnsi="Times New Roman" w:cs="Times New Roman"/>
          <w:sz w:val="24"/>
          <w:szCs w:val="24"/>
          <w:lang w:val="en-US"/>
        </w:rPr>
        <w:t xml:space="preserve"> under </w:t>
      </w:r>
      <w:r w:rsidRPr="00AE24BD">
        <w:rPr>
          <w:rFonts w:ascii="Times New Roman" w:eastAsia="Times New Roman" w:hAnsi="Times New Roman" w:cs="Times New Roman"/>
          <w:bCs/>
          <w:sz w:val="24"/>
          <w:szCs w:val="24"/>
          <w:lang w:val="en-US"/>
        </w:rPr>
        <w:t>Section 3</w:t>
      </w:r>
      <w:r w:rsidRPr="00AE24BD">
        <w:rPr>
          <w:rFonts w:ascii="Times New Roman" w:eastAsia="Times New Roman" w:hAnsi="Times New Roman" w:cs="Times New Roman"/>
          <w:sz w:val="24"/>
          <w:szCs w:val="24"/>
          <w:lang w:val="en-US"/>
        </w:rPr>
        <w:t xml:space="preserve"> (National Electricity Policy / Tariff Policy)</w:t>
      </w:r>
    </w:p>
    <w:p w:rsidR="00EF2361" w:rsidRPr="00EF2361" w:rsidRDefault="00EF2361" w:rsidP="00EF236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 xml:space="preserve">Issue </w:t>
      </w:r>
      <w:r w:rsidRPr="00EF2361">
        <w:rPr>
          <w:rFonts w:ascii="Times New Roman" w:eastAsia="Times New Roman" w:hAnsi="Times New Roman" w:cs="Times New Roman"/>
          <w:bCs/>
          <w:sz w:val="24"/>
          <w:szCs w:val="24"/>
          <w:lang w:val="en-US"/>
        </w:rPr>
        <w:t>guidelines / advisories</w:t>
      </w:r>
    </w:p>
    <w:p w:rsidR="00EF2361" w:rsidRPr="00EF2361" w:rsidRDefault="00EF2361" w:rsidP="00EF236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EF2361">
        <w:rPr>
          <w:rFonts w:ascii="Times New Roman" w:eastAsia="Times New Roman" w:hAnsi="Times New Roman" w:cs="Times New Roman"/>
          <w:sz w:val="24"/>
          <w:szCs w:val="24"/>
          <w:lang w:val="en-US"/>
        </w:rPr>
        <w:t xml:space="preserve">Give </w:t>
      </w:r>
      <w:r w:rsidRPr="00EF2361">
        <w:rPr>
          <w:rFonts w:ascii="Times New Roman" w:eastAsia="Times New Roman" w:hAnsi="Times New Roman" w:cs="Times New Roman"/>
          <w:bCs/>
          <w:sz w:val="24"/>
          <w:szCs w:val="24"/>
          <w:lang w:val="en-US"/>
        </w:rPr>
        <w:t>directions to Government-owned utilities</w:t>
      </w:r>
      <w:r w:rsidRPr="00EF2361">
        <w:rPr>
          <w:rFonts w:ascii="Times New Roman" w:eastAsia="Times New Roman" w:hAnsi="Times New Roman" w:cs="Times New Roman"/>
          <w:sz w:val="24"/>
          <w:szCs w:val="24"/>
          <w:lang w:val="en-US"/>
        </w:rPr>
        <w:t xml:space="preserve"> (administrative control)</w:t>
      </w:r>
    </w:p>
    <w:p w:rsidR="00F20A6A" w:rsidRDefault="00FC50AE" w:rsidP="001740DC">
      <w:pPr>
        <w:pStyle w:val="ListParagraph"/>
        <w:numPr>
          <w:ilvl w:val="0"/>
          <w:numId w:val="4"/>
        </w:numPr>
        <w:jc w:val="both"/>
        <w:rPr>
          <w:rFonts w:ascii="Times New Roman" w:hAnsi="Times New Roman" w:cs="Times New Roman"/>
          <w:sz w:val="24"/>
          <w:szCs w:val="24"/>
        </w:rPr>
      </w:pPr>
      <w:r w:rsidRPr="0065776B">
        <w:rPr>
          <w:rFonts w:ascii="Times New Roman" w:hAnsi="Times New Roman" w:cs="Times New Roman"/>
          <w:sz w:val="24"/>
          <w:szCs w:val="24"/>
        </w:rPr>
        <w:t>Any attempt by the Energy Ministry to impose compulsory obligations, curtail consumer choice, or override regulations framed by the State Electricity Regulatory Commission through executive fiat is therefore ultra vires the Electricity Act, 2003 and violative of Articles 14 and 19(1)(g) of the Constitution of India, and is liable to be struck down on this ground alone.</w:t>
      </w:r>
    </w:p>
    <w:p w:rsidR="00D66B6D" w:rsidRPr="0065776B" w:rsidRDefault="00D66B6D" w:rsidP="00D66B6D">
      <w:pPr>
        <w:pStyle w:val="ListParagraph"/>
        <w:jc w:val="both"/>
        <w:rPr>
          <w:rFonts w:ascii="Times New Roman" w:hAnsi="Times New Roman" w:cs="Times New Roman"/>
          <w:sz w:val="24"/>
          <w:szCs w:val="24"/>
        </w:rPr>
      </w:pPr>
    </w:p>
    <w:p w:rsidR="00E3670E" w:rsidRPr="006D6422" w:rsidRDefault="00E3670E" w:rsidP="001740DC">
      <w:pPr>
        <w:pStyle w:val="ListParagraph"/>
        <w:numPr>
          <w:ilvl w:val="0"/>
          <w:numId w:val="4"/>
        </w:numPr>
        <w:jc w:val="both"/>
        <w:rPr>
          <w:rFonts w:ascii="Times New Roman" w:hAnsi="Times New Roman" w:cs="Times New Roman"/>
          <w:sz w:val="24"/>
          <w:szCs w:val="24"/>
        </w:rPr>
      </w:pPr>
      <w:r w:rsidRPr="00D66B6D">
        <w:rPr>
          <w:rFonts w:ascii="Times New Roman" w:hAnsi="Times New Roman" w:cs="Times New Roman"/>
          <w:b/>
          <w:sz w:val="24"/>
          <w:szCs w:val="24"/>
          <w:u w:val="single"/>
        </w:rPr>
        <w:t>Section 55 Electricity act states correct meters</w:t>
      </w:r>
      <w:r w:rsidRPr="00D66B6D">
        <w:rPr>
          <w:rFonts w:ascii="Times New Roman" w:hAnsi="Times New Roman" w:cs="Times New Roman"/>
          <w:b/>
          <w:sz w:val="24"/>
          <w:szCs w:val="24"/>
        </w:rPr>
        <w:t xml:space="preserve">. </w:t>
      </w:r>
      <w:r w:rsidRPr="006D6422">
        <w:rPr>
          <w:rFonts w:ascii="Times New Roman" w:hAnsi="Times New Roman" w:cs="Times New Roman"/>
          <w:sz w:val="24"/>
          <w:szCs w:val="24"/>
        </w:rPr>
        <w:t>Does not force any smart Me</w:t>
      </w:r>
      <w:r w:rsidR="00043681" w:rsidRPr="006D6422">
        <w:rPr>
          <w:rFonts w:ascii="Times New Roman" w:hAnsi="Times New Roman" w:cs="Times New Roman"/>
          <w:sz w:val="24"/>
          <w:szCs w:val="24"/>
        </w:rPr>
        <w:t>t</w:t>
      </w:r>
      <w:r w:rsidRPr="006D6422">
        <w:rPr>
          <w:rFonts w:ascii="Times New Roman" w:hAnsi="Times New Roman" w:cs="Times New Roman"/>
          <w:sz w:val="24"/>
          <w:szCs w:val="24"/>
        </w:rPr>
        <w:t xml:space="preserve">ers. Thus there is choice given. Hence any circular contrary to the act is not enforceable.  </w:t>
      </w:r>
    </w:p>
    <w:p w:rsidR="00D66B6D" w:rsidRPr="006D6422" w:rsidRDefault="00D66B6D" w:rsidP="00D66B6D">
      <w:pPr>
        <w:pStyle w:val="ListParagraph"/>
        <w:rPr>
          <w:rFonts w:ascii="Times New Roman" w:hAnsi="Times New Roman" w:cs="Times New Roman"/>
          <w:sz w:val="24"/>
          <w:szCs w:val="24"/>
        </w:rPr>
      </w:pPr>
    </w:p>
    <w:p w:rsidR="004262C8" w:rsidRPr="00E77BF2" w:rsidRDefault="00F47FEC" w:rsidP="004262C8">
      <w:pPr>
        <w:pStyle w:val="ListParagraph"/>
        <w:numPr>
          <w:ilvl w:val="0"/>
          <w:numId w:val="4"/>
        </w:numPr>
        <w:jc w:val="both"/>
        <w:rPr>
          <w:rFonts w:ascii="Times New Roman" w:hAnsi="Times New Roman" w:cs="Times New Roman"/>
          <w:b/>
          <w:sz w:val="24"/>
          <w:szCs w:val="24"/>
        </w:rPr>
      </w:pPr>
      <w:r w:rsidRPr="00D66B6D">
        <w:rPr>
          <w:rFonts w:ascii="Times New Roman" w:hAnsi="Times New Roman" w:cs="Times New Roman"/>
          <w:b/>
          <w:sz w:val="24"/>
          <w:szCs w:val="24"/>
          <w:u w:val="single"/>
        </w:rPr>
        <w:t>Section 47 (5):</w:t>
      </w:r>
      <w:r w:rsidR="004262C8" w:rsidRPr="00D66B6D">
        <w:rPr>
          <w:rFonts w:ascii="Times New Roman" w:hAnsi="Times New Roman" w:cs="Times New Roman"/>
          <w:b/>
          <w:sz w:val="24"/>
          <w:szCs w:val="24"/>
          <w:u w:val="single"/>
        </w:rPr>
        <w:t xml:space="preserve"> </w:t>
      </w:r>
      <w:r w:rsidR="004262C8" w:rsidRPr="00D66B6D">
        <w:rPr>
          <w:rFonts w:ascii="Times New Roman" w:hAnsi="Times New Roman" w:cs="Times New Roman"/>
          <w:b/>
          <w:sz w:val="24"/>
          <w:szCs w:val="24"/>
        </w:rPr>
        <w:t xml:space="preserve"> </w:t>
      </w:r>
      <w:r w:rsidR="004262C8" w:rsidRPr="006D6422">
        <w:rPr>
          <w:rFonts w:ascii="Times New Roman" w:hAnsi="Times New Roman" w:cs="Times New Roman"/>
          <w:sz w:val="24"/>
          <w:szCs w:val="24"/>
        </w:rPr>
        <w:t>gives option to consumers whether he wants or not the installation of prepaid meters.</w:t>
      </w:r>
      <w:r w:rsidR="004262C8">
        <w:rPr>
          <w:rFonts w:ascii="Times New Roman" w:hAnsi="Times New Roman" w:cs="Times New Roman"/>
          <w:sz w:val="24"/>
          <w:szCs w:val="24"/>
        </w:rPr>
        <w:t xml:space="preserve"> So meters having prepaid facility cannot be forced on consumers.  </w:t>
      </w:r>
    </w:p>
    <w:p w:rsidR="004262C8" w:rsidRPr="00E77BF2" w:rsidRDefault="004262C8" w:rsidP="004262C8">
      <w:pPr>
        <w:pStyle w:val="ListParagraph"/>
        <w:rPr>
          <w:rFonts w:ascii="Times New Roman" w:hAnsi="Times New Roman" w:cs="Times New Roman"/>
          <w:b/>
          <w:sz w:val="24"/>
          <w:szCs w:val="24"/>
        </w:rPr>
      </w:pPr>
    </w:p>
    <w:p w:rsidR="004262C8" w:rsidRPr="00E1140E" w:rsidRDefault="0055644C" w:rsidP="004262C8">
      <w:pPr>
        <w:pStyle w:val="ListParagraph"/>
        <w:jc w:val="both"/>
        <w:rPr>
          <w:rFonts w:ascii="Times New Roman" w:hAnsi="Times New Roman" w:cs="Times New Roman"/>
          <w:b/>
          <w:sz w:val="24"/>
          <w:szCs w:val="24"/>
        </w:rPr>
      </w:pPr>
      <w:r>
        <w:rPr>
          <w:rFonts w:ascii="Times New Roman" w:hAnsi="Times New Roman" w:cs="Times New Roman"/>
          <w:b/>
          <w:sz w:val="24"/>
          <w:szCs w:val="24"/>
        </w:rPr>
        <w:t>“A</w:t>
      </w:r>
      <w:r w:rsidR="004262C8">
        <w:rPr>
          <w:rFonts w:ascii="Times New Roman" w:hAnsi="Times New Roman" w:cs="Times New Roman"/>
          <w:b/>
          <w:sz w:val="24"/>
          <w:szCs w:val="24"/>
        </w:rPr>
        <w:t xml:space="preserve"> distribution licensee shall not be entitled to require security in pursuance of clause (a) of sub section (1) </w:t>
      </w:r>
      <w:r w:rsidR="004262C8" w:rsidRPr="00E77BF2">
        <w:rPr>
          <w:rFonts w:ascii="Times New Roman" w:hAnsi="Times New Roman" w:cs="Times New Roman"/>
          <w:b/>
          <w:color w:val="FF0000"/>
          <w:sz w:val="24"/>
          <w:szCs w:val="24"/>
          <w:u w:val="single"/>
        </w:rPr>
        <w:t>if the person requiring the supply is prepared to take the supply through pre-payment meter.”</w:t>
      </w:r>
      <w:r w:rsidR="004262C8" w:rsidRPr="00E77BF2">
        <w:rPr>
          <w:rFonts w:ascii="Times New Roman" w:hAnsi="Times New Roman" w:cs="Times New Roman"/>
          <w:b/>
          <w:color w:val="FF0000"/>
          <w:sz w:val="24"/>
          <w:szCs w:val="24"/>
        </w:rPr>
        <w:t xml:space="preserve">  </w:t>
      </w:r>
    </w:p>
    <w:p w:rsidR="00E1140E" w:rsidRPr="00E1140E" w:rsidRDefault="00E1140E" w:rsidP="00E1140E">
      <w:pPr>
        <w:pStyle w:val="ListParagraph"/>
        <w:rPr>
          <w:rFonts w:ascii="Times New Roman" w:hAnsi="Times New Roman" w:cs="Times New Roman"/>
          <w:b/>
          <w:sz w:val="24"/>
          <w:szCs w:val="24"/>
        </w:rPr>
      </w:pPr>
    </w:p>
    <w:p w:rsidR="00E1140E" w:rsidRDefault="00420AEE" w:rsidP="001740DC">
      <w:pPr>
        <w:pStyle w:val="ListParagraph"/>
        <w:numPr>
          <w:ilvl w:val="0"/>
          <w:numId w:val="4"/>
        </w:numPr>
        <w:jc w:val="both"/>
        <w:rPr>
          <w:rFonts w:ascii="Times New Roman" w:hAnsi="Times New Roman" w:cs="Times New Roman"/>
          <w:b/>
          <w:sz w:val="24"/>
          <w:szCs w:val="24"/>
        </w:rPr>
      </w:pPr>
      <w:r w:rsidRPr="00420AEE">
        <w:rPr>
          <w:rFonts w:ascii="Times New Roman" w:hAnsi="Times New Roman" w:cs="Times New Roman"/>
          <w:b/>
          <w:sz w:val="24"/>
          <w:szCs w:val="24"/>
          <w:u w:val="single"/>
        </w:rPr>
        <w:t>supply code regulation 2021 para 15.1.1</w:t>
      </w:r>
      <w:r>
        <w:rPr>
          <w:rFonts w:ascii="Times New Roman" w:hAnsi="Times New Roman" w:cs="Times New Roman"/>
          <w:b/>
          <w:sz w:val="24"/>
          <w:szCs w:val="24"/>
        </w:rPr>
        <w:t xml:space="preserve">: </w:t>
      </w:r>
      <w:r w:rsidR="00E1140E">
        <w:rPr>
          <w:rFonts w:ascii="Times New Roman" w:hAnsi="Times New Roman" w:cs="Times New Roman"/>
          <w:b/>
          <w:sz w:val="24"/>
          <w:szCs w:val="24"/>
        </w:rPr>
        <w:t>Without prejudice to rights and contention that the Supply Code 2021 cannot over rule the Electricity act 2003, and only for sake of argument</w:t>
      </w:r>
      <w:r w:rsidR="00173AFC">
        <w:rPr>
          <w:rFonts w:ascii="Times New Roman" w:hAnsi="Times New Roman" w:cs="Times New Roman"/>
          <w:b/>
          <w:sz w:val="24"/>
          <w:szCs w:val="24"/>
        </w:rPr>
        <w:t>,</w:t>
      </w:r>
      <w:r w:rsidR="00E1140E">
        <w:rPr>
          <w:rFonts w:ascii="Times New Roman" w:hAnsi="Times New Roman" w:cs="Times New Roman"/>
          <w:b/>
          <w:sz w:val="24"/>
          <w:szCs w:val="24"/>
        </w:rPr>
        <w:t xml:space="preserve"> even if it is accepted, even </w:t>
      </w:r>
      <w:r w:rsidR="00173AFC">
        <w:rPr>
          <w:rFonts w:ascii="Times New Roman" w:hAnsi="Times New Roman" w:cs="Times New Roman"/>
          <w:b/>
          <w:sz w:val="24"/>
          <w:szCs w:val="24"/>
        </w:rPr>
        <w:t>then, as</w:t>
      </w:r>
      <w:r w:rsidR="00E1140E">
        <w:rPr>
          <w:rFonts w:ascii="Times New Roman" w:hAnsi="Times New Roman" w:cs="Times New Roman"/>
          <w:b/>
          <w:sz w:val="24"/>
          <w:szCs w:val="24"/>
        </w:rPr>
        <w:t xml:space="preserve"> per supply code regulation 2021 para 15.1.1</w:t>
      </w:r>
      <w:r>
        <w:rPr>
          <w:rFonts w:ascii="Times New Roman" w:hAnsi="Times New Roman" w:cs="Times New Roman"/>
          <w:b/>
          <w:sz w:val="24"/>
          <w:szCs w:val="24"/>
        </w:rPr>
        <w:t xml:space="preserve">, it is stated that </w:t>
      </w:r>
    </w:p>
    <w:p w:rsidR="00E1140E" w:rsidRPr="00E1140E" w:rsidRDefault="00E1140E" w:rsidP="00E1140E">
      <w:pPr>
        <w:pStyle w:val="ListParagraph"/>
        <w:rPr>
          <w:rFonts w:ascii="Times New Roman" w:hAnsi="Times New Roman" w:cs="Times New Roman"/>
          <w:b/>
          <w:sz w:val="24"/>
          <w:szCs w:val="24"/>
        </w:rPr>
      </w:pPr>
    </w:p>
    <w:p w:rsidR="00E1140E" w:rsidRPr="00420AEE" w:rsidRDefault="00E1140E" w:rsidP="00E1140E">
      <w:pPr>
        <w:pStyle w:val="ListParagraph"/>
        <w:jc w:val="both"/>
        <w:rPr>
          <w:rFonts w:ascii="Times New Roman" w:hAnsi="Times New Roman" w:cs="Times New Roman"/>
          <w:b/>
          <w:sz w:val="24"/>
          <w:szCs w:val="24"/>
          <w:u w:val="single"/>
        </w:rPr>
      </w:pPr>
      <w:r w:rsidRPr="00173AFC">
        <w:rPr>
          <w:rFonts w:ascii="Times New Roman" w:hAnsi="Times New Roman" w:cs="Times New Roman"/>
          <w:sz w:val="24"/>
          <w:szCs w:val="24"/>
        </w:rPr>
        <w:lastRenderedPageBreak/>
        <w:t xml:space="preserve">Provided that all the existing meters whenever replaced </w:t>
      </w:r>
      <w:r w:rsidR="00173AFC">
        <w:rPr>
          <w:rFonts w:ascii="Times New Roman" w:hAnsi="Times New Roman" w:cs="Times New Roman"/>
          <w:sz w:val="24"/>
          <w:szCs w:val="24"/>
        </w:rPr>
        <w:t xml:space="preserve">shall be replaced </w:t>
      </w:r>
      <w:r w:rsidR="00173AFC" w:rsidRPr="00420AEE">
        <w:rPr>
          <w:rFonts w:ascii="Times New Roman" w:hAnsi="Times New Roman" w:cs="Times New Roman"/>
          <w:b/>
          <w:sz w:val="24"/>
          <w:szCs w:val="24"/>
          <w:u w:val="single"/>
        </w:rPr>
        <w:t xml:space="preserve">only by Smart Meters or </w:t>
      </w:r>
      <w:r w:rsidRPr="00420AEE">
        <w:rPr>
          <w:rFonts w:ascii="Times New Roman" w:hAnsi="Times New Roman" w:cs="Times New Roman"/>
          <w:b/>
          <w:sz w:val="24"/>
          <w:szCs w:val="24"/>
          <w:u w:val="single"/>
        </w:rPr>
        <w:t xml:space="preserve">meters </w:t>
      </w:r>
      <w:r w:rsidR="00173AFC" w:rsidRPr="00420AEE">
        <w:rPr>
          <w:rFonts w:ascii="Times New Roman" w:hAnsi="Times New Roman" w:cs="Times New Roman"/>
          <w:b/>
          <w:sz w:val="24"/>
          <w:szCs w:val="24"/>
          <w:u w:val="single"/>
        </w:rPr>
        <w:t xml:space="preserve">having at least the facility of remote reading: </w:t>
      </w:r>
    </w:p>
    <w:p w:rsidR="00D66B6D" w:rsidRPr="00D66B6D" w:rsidRDefault="00D66B6D" w:rsidP="00D66B6D">
      <w:pPr>
        <w:pStyle w:val="ListParagraph"/>
        <w:rPr>
          <w:rFonts w:ascii="Times New Roman" w:hAnsi="Times New Roman" w:cs="Times New Roman"/>
          <w:b/>
          <w:sz w:val="24"/>
          <w:szCs w:val="24"/>
        </w:rPr>
      </w:pPr>
    </w:p>
    <w:p w:rsidR="00C92D8E" w:rsidRDefault="00C92D8E" w:rsidP="001740DC">
      <w:pPr>
        <w:pStyle w:val="ListParagraph"/>
        <w:numPr>
          <w:ilvl w:val="0"/>
          <w:numId w:val="4"/>
        </w:numPr>
        <w:jc w:val="both"/>
        <w:rPr>
          <w:rFonts w:ascii="Times New Roman" w:hAnsi="Times New Roman" w:cs="Times New Roman"/>
          <w:b/>
          <w:sz w:val="24"/>
          <w:szCs w:val="24"/>
        </w:rPr>
      </w:pPr>
      <w:r w:rsidRPr="00C92D8E">
        <w:rPr>
          <w:rFonts w:ascii="Times New Roman" w:hAnsi="Times New Roman" w:cs="Times New Roman"/>
          <w:b/>
          <w:sz w:val="24"/>
          <w:szCs w:val="24"/>
          <w:u w:val="single"/>
        </w:rPr>
        <w:t>supply code regulation 15.2.1</w:t>
      </w:r>
      <w:r>
        <w:rPr>
          <w:rFonts w:ascii="Times New Roman" w:hAnsi="Times New Roman" w:cs="Times New Roman"/>
          <w:b/>
          <w:sz w:val="24"/>
          <w:szCs w:val="24"/>
        </w:rPr>
        <w:t xml:space="preserve">: </w:t>
      </w:r>
      <w:r w:rsidRPr="00C92D8E">
        <w:rPr>
          <w:rFonts w:ascii="Times New Roman" w:hAnsi="Times New Roman" w:cs="Times New Roman"/>
          <w:sz w:val="24"/>
          <w:szCs w:val="24"/>
        </w:rPr>
        <w:t xml:space="preserve">installation or </w:t>
      </w:r>
      <w:r w:rsidRPr="00C92D8E">
        <w:rPr>
          <w:rFonts w:ascii="Times New Roman" w:hAnsi="Times New Roman" w:cs="Times New Roman"/>
          <w:b/>
          <w:sz w:val="24"/>
          <w:szCs w:val="24"/>
          <w:u w:val="single"/>
        </w:rPr>
        <w:t>replacement of the meter shall be done by the Distribution Licencee’s Engineer in the presence of the Consumer</w:t>
      </w:r>
      <w:r w:rsidRPr="00C92D8E">
        <w:rPr>
          <w:rFonts w:ascii="Times New Roman" w:hAnsi="Times New Roman" w:cs="Times New Roman"/>
          <w:sz w:val="24"/>
          <w:szCs w:val="24"/>
        </w:rPr>
        <w:t xml:space="preserve"> or his authorised representatives after giving notice</w:t>
      </w:r>
      <w:r>
        <w:rPr>
          <w:rFonts w:ascii="Times New Roman" w:hAnsi="Times New Roman" w:cs="Times New Roman"/>
          <w:b/>
          <w:sz w:val="24"/>
          <w:szCs w:val="24"/>
        </w:rPr>
        <w:t xml:space="preserve">………. </w:t>
      </w:r>
      <w:r w:rsidR="008C4697">
        <w:rPr>
          <w:rFonts w:ascii="Times New Roman" w:hAnsi="Times New Roman" w:cs="Times New Roman"/>
          <w:b/>
          <w:sz w:val="24"/>
          <w:szCs w:val="24"/>
        </w:rPr>
        <w:t xml:space="preserve"> ( notice u/s 171 of electricity act ) </w:t>
      </w:r>
    </w:p>
    <w:p w:rsidR="00420AEE" w:rsidRDefault="00C92D8E" w:rsidP="00C92D8E">
      <w:pPr>
        <w:pStyle w:val="ListParagraph"/>
        <w:jc w:val="both"/>
        <w:rPr>
          <w:rFonts w:ascii="Times New Roman" w:hAnsi="Times New Roman" w:cs="Times New Roman"/>
          <w:b/>
          <w:sz w:val="24"/>
          <w:szCs w:val="24"/>
        </w:rPr>
      </w:pPr>
      <w:r>
        <w:rPr>
          <w:rFonts w:ascii="Times New Roman" w:hAnsi="Times New Roman" w:cs="Times New Roman"/>
          <w:b/>
          <w:sz w:val="24"/>
          <w:szCs w:val="24"/>
        </w:rPr>
        <w:t xml:space="preserve"> </w:t>
      </w:r>
    </w:p>
    <w:p w:rsidR="006F6BE6" w:rsidRDefault="006F6BE6" w:rsidP="001740DC">
      <w:pPr>
        <w:pStyle w:val="ListParagraph"/>
        <w:numPr>
          <w:ilvl w:val="0"/>
          <w:numId w:val="4"/>
        </w:numPr>
        <w:jc w:val="both"/>
        <w:rPr>
          <w:rFonts w:ascii="Times New Roman" w:hAnsi="Times New Roman" w:cs="Times New Roman"/>
          <w:b/>
          <w:sz w:val="24"/>
          <w:szCs w:val="24"/>
        </w:rPr>
      </w:pPr>
      <w:r w:rsidRPr="006D6422">
        <w:rPr>
          <w:rFonts w:ascii="Times New Roman" w:hAnsi="Times New Roman" w:cs="Times New Roman"/>
          <w:b/>
          <w:sz w:val="24"/>
          <w:szCs w:val="24"/>
        </w:rPr>
        <w:t xml:space="preserve">Electricity being the essential service and </w:t>
      </w:r>
      <w:r w:rsidRPr="002B6C74">
        <w:rPr>
          <w:rFonts w:ascii="Times New Roman" w:hAnsi="Times New Roman" w:cs="Times New Roman"/>
          <w:b/>
          <w:sz w:val="24"/>
          <w:szCs w:val="24"/>
          <w:u w:val="single"/>
        </w:rPr>
        <w:t>fundamental rights of citizens cannot be entrusted to private agencies</w:t>
      </w:r>
      <w:r w:rsidRPr="006D6422">
        <w:rPr>
          <w:rFonts w:ascii="Times New Roman" w:hAnsi="Times New Roman" w:cs="Times New Roman"/>
          <w:b/>
          <w:sz w:val="24"/>
          <w:szCs w:val="24"/>
        </w:rPr>
        <w:t xml:space="preserve"> which can blackmail and hike the prices by calling a consumer as customer. </w:t>
      </w:r>
    </w:p>
    <w:p w:rsidR="00DA5FE9" w:rsidRPr="00DA5FE9" w:rsidRDefault="00DA5FE9" w:rsidP="00DA5FE9">
      <w:pPr>
        <w:pStyle w:val="ListParagraph"/>
        <w:rPr>
          <w:rFonts w:ascii="Times New Roman" w:hAnsi="Times New Roman" w:cs="Times New Roman"/>
          <w:b/>
          <w:sz w:val="24"/>
          <w:szCs w:val="24"/>
        </w:rPr>
      </w:pPr>
    </w:p>
    <w:p w:rsidR="00DA5FE9" w:rsidRPr="005B6080" w:rsidRDefault="00DA5FE9" w:rsidP="001740DC">
      <w:pPr>
        <w:pStyle w:val="ListParagraph"/>
        <w:numPr>
          <w:ilvl w:val="0"/>
          <w:numId w:val="4"/>
        </w:numPr>
        <w:jc w:val="both"/>
        <w:rPr>
          <w:rFonts w:ascii="Times New Roman" w:hAnsi="Times New Roman" w:cs="Times New Roman"/>
          <w:sz w:val="24"/>
          <w:szCs w:val="24"/>
        </w:rPr>
      </w:pPr>
      <w:r w:rsidRPr="005B6080">
        <w:rPr>
          <w:rFonts w:ascii="Times New Roman" w:hAnsi="Times New Roman" w:cs="Times New Roman"/>
          <w:sz w:val="24"/>
          <w:szCs w:val="24"/>
        </w:rPr>
        <w:t xml:space="preserve">There is no compulsion for Smart meters and TOD in Electricity act 2003.  </w:t>
      </w:r>
    </w:p>
    <w:p w:rsidR="00D66B6D" w:rsidRPr="00D66B6D" w:rsidRDefault="00D66B6D" w:rsidP="00D66B6D">
      <w:pPr>
        <w:pStyle w:val="ListParagraph"/>
        <w:rPr>
          <w:rFonts w:ascii="Times New Roman" w:hAnsi="Times New Roman" w:cs="Times New Roman"/>
          <w:b/>
          <w:sz w:val="24"/>
          <w:szCs w:val="24"/>
          <w:u w:val="single"/>
        </w:rPr>
      </w:pPr>
    </w:p>
    <w:p w:rsidR="00043681" w:rsidRPr="00DA5FE9" w:rsidRDefault="00D66B6D" w:rsidP="001740DC">
      <w:pPr>
        <w:pStyle w:val="ListParagraph"/>
        <w:numPr>
          <w:ilvl w:val="0"/>
          <w:numId w:val="4"/>
        </w:numPr>
        <w:jc w:val="both"/>
        <w:rPr>
          <w:rFonts w:ascii="Times New Roman" w:hAnsi="Times New Roman" w:cs="Times New Roman"/>
          <w:b/>
          <w:sz w:val="24"/>
          <w:szCs w:val="24"/>
          <w:u w:val="single"/>
        </w:rPr>
      </w:pPr>
      <w:r w:rsidRPr="00D66B6D">
        <w:rPr>
          <w:rFonts w:ascii="Times New Roman" w:hAnsi="Times New Roman" w:cs="Times New Roman"/>
          <w:b/>
          <w:sz w:val="24"/>
          <w:szCs w:val="24"/>
          <w:u w:val="single"/>
        </w:rPr>
        <w:t xml:space="preserve">The notice </w:t>
      </w:r>
      <w:r w:rsidR="00C57D42">
        <w:rPr>
          <w:rFonts w:ascii="Times New Roman" w:hAnsi="Times New Roman" w:cs="Times New Roman"/>
          <w:b/>
          <w:sz w:val="24"/>
          <w:szCs w:val="24"/>
          <w:u w:val="single"/>
        </w:rPr>
        <w:t xml:space="preserve">/ letter / intimation </w:t>
      </w:r>
      <w:r w:rsidRPr="00D66B6D">
        <w:rPr>
          <w:rFonts w:ascii="Times New Roman" w:hAnsi="Times New Roman" w:cs="Times New Roman"/>
          <w:b/>
          <w:sz w:val="24"/>
          <w:szCs w:val="24"/>
          <w:u w:val="single"/>
        </w:rPr>
        <w:t>itself is illegal and bad in law and liable for criminal prosecution</w:t>
      </w:r>
      <w:r w:rsidR="00B71C3C">
        <w:rPr>
          <w:rFonts w:ascii="Times New Roman" w:hAnsi="Times New Roman" w:cs="Times New Roman"/>
          <w:b/>
          <w:sz w:val="24"/>
          <w:szCs w:val="24"/>
          <w:u w:val="single"/>
        </w:rPr>
        <w:t>.</w:t>
      </w:r>
      <w:r w:rsidRPr="00D66B6D">
        <w:rPr>
          <w:rFonts w:ascii="Times New Roman" w:hAnsi="Times New Roman" w:cs="Times New Roman"/>
          <w:b/>
          <w:sz w:val="24"/>
          <w:szCs w:val="24"/>
          <w:u w:val="single"/>
        </w:rPr>
        <w:t xml:space="preserve"> </w:t>
      </w:r>
    </w:p>
    <w:p w:rsidR="00F20A6A" w:rsidRPr="00FC50AE" w:rsidRDefault="00F20A6A" w:rsidP="00043681">
      <w:pPr>
        <w:jc w:val="both"/>
        <w:rPr>
          <w:rFonts w:ascii="Times New Roman" w:hAnsi="Times New Roman" w:cs="Times New Roman"/>
          <w:b/>
          <w:sz w:val="24"/>
          <w:szCs w:val="24"/>
        </w:rPr>
      </w:pPr>
      <w:r w:rsidRPr="00FC50AE">
        <w:rPr>
          <w:rFonts w:ascii="Times New Roman" w:hAnsi="Times New Roman" w:cs="Times New Roman"/>
          <w:b/>
          <w:sz w:val="24"/>
          <w:szCs w:val="24"/>
        </w:rPr>
        <w:t xml:space="preserve">No queries seeking the following are answered in writing by GM BEST. </w:t>
      </w:r>
      <w:r w:rsidR="00E3670E" w:rsidRPr="00FC50AE">
        <w:rPr>
          <w:rFonts w:ascii="Times New Roman" w:hAnsi="Times New Roman" w:cs="Times New Roman"/>
          <w:b/>
          <w:sz w:val="24"/>
          <w:szCs w:val="24"/>
        </w:rPr>
        <w:t>(GM</w:t>
      </w:r>
      <w:r w:rsidRPr="00FC50AE">
        <w:rPr>
          <w:rFonts w:ascii="Times New Roman" w:hAnsi="Times New Roman" w:cs="Times New Roman"/>
          <w:b/>
          <w:sz w:val="24"/>
          <w:szCs w:val="24"/>
        </w:rPr>
        <w:t xml:space="preserve"> BEST are absolutely incompetent and not fit to be at that post</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notice / intimation does not mention se</w:t>
      </w:r>
      <w:r w:rsidR="002B6C74">
        <w:rPr>
          <w:rFonts w:ascii="Times New Roman" w:hAnsi="Times New Roman" w:cs="Times New Roman"/>
          <w:sz w:val="24"/>
          <w:szCs w:val="24"/>
        </w:rPr>
        <w:t>ction 171 Electricity act</w:t>
      </w:r>
      <w:r w:rsidRPr="00FC50AE">
        <w:rPr>
          <w:rFonts w:ascii="Times New Roman" w:hAnsi="Times New Roman" w:cs="Times New Roman"/>
          <w:sz w:val="24"/>
          <w:szCs w:val="24"/>
        </w:rPr>
        <w:t>.</w:t>
      </w:r>
    </w:p>
    <w:p w:rsidR="007E7FBD" w:rsidRPr="00FC50AE" w:rsidRDefault="007E7FBD"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notice </w:t>
      </w:r>
      <w:r w:rsidR="00B71C3C" w:rsidRPr="00FC50AE">
        <w:rPr>
          <w:rFonts w:ascii="Times New Roman" w:hAnsi="Times New Roman" w:cs="Times New Roman"/>
          <w:sz w:val="24"/>
          <w:szCs w:val="24"/>
        </w:rPr>
        <w:t>does</w:t>
      </w:r>
      <w:r w:rsidRPr="00FC50AE">
        <w:rPr>
          <w:rFonts w:ascii="Times New Roman" w:hAnsi="Times New Roman" w:cs="Times New Roman"/>
          <w:sz w:val="24"/>
          <w:szCs w:val="24"/>
        </w:rPr>
        <w:t xml:space="preserve"> not attach the circulars and other orders issued by GM BEST to install the smart meters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It does not mention outward number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name of signatory not mentioned.</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Name &amp; telephone of the person who will attend the complaint objections is not mentions. </w:t>
      </w:r>
    </w:p>
    <w:p w:rsidR="0006057E" w:rsidRPr="00FC50AE" w:rsidRDefault="0006057E"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Details of address floor etc is not mentioned</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does not mention that the RDSS scheme is only for State owned electric company and BEST comes within ambit of state owned electric companies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does not mention the objective that the smart meter is installed to bring the distribution loss up to 15% </w:t>
      </w:r>
      <w:r w:rsidR="0006057E" w:rsidRPr="00FC50AE">
        <w:rPr>
          <w:rFonts w:ascii="Times New Roman" w:hAnsi="Times New Roman" w:cs="Times New Roman"/>
          <w:sz w:val="24"/>
          <w:szCs w:val="24"/>
        </w:rPr>
        <w:t xml:space="preserve">and that the </w:t>
      </w:r>
      <w:r w:rsidR="00630DF2" w:rsidRPr="00FC50AE">
        <w:rPr>
          <w:rFonts w:ascii="Times New Roman" w:hAnsi="Times New Roman" w:cs="Times New Roman"/>
          <w:sz w:val="24"/>
          <w:szCs w:val="24"/>
        </w:rPr>
        <w:t>distribution</w:t>
      </w:r>
      <w:r w:rsidR="0006057E" w:rsidRPr="00FC50AE">
        <w:rPr>
          <w:rFonts w:ascii="Times New Roman" w:hAnsi="Times New Roman" w:cs="Times New Roman"/>
          <w:sz w:val="24"/>
          <w:szCs w:val="24"/>
        </w:rPr>
        <w:t xml:space="preserve"> loss is more than 15%.</w:t>
      </w:r>
    </w:p>
    <w:p w:rsidR="00F20A6A" w:rsidRPr="00FC50AE" w:rsidRDefault="00F20A6A" w:rsidP="00F20A6A">
      <w:pPr>
        <w:pStyle w:val="ListParagraph"/>
        <w:numPr>
          <w:ilvl w:val="0"/>
          <w:numId w:val="1"/>
        </w:numPr>
        <w:jc w:val="both"/>
        <w:rPr>
          <w:rFonts w:ascii="Times New Roman" w:hAnsi="Times New Roman" w:cs="Times New Roman"/>
          <w:b/>
          <w:sz w:val="24"/>
          <w:szCs w:val="24"/>
          <w:u w:val="single"/>
        </w:rPr>
      </w:pPr>
      <w:r w:rsidRPr="00FC50AE">
        <w:rPr>
          <w:rFonts w:ascii="Times New Roman" w:hAnsi="Times New Roman" w:cs="Times New Roman"/>
          <w:b/>
          <w:sz w:val="24"/>
          <w:szCs w:val="24"/>
          <w:u w:val="single"/>
        </w:rPr>
        <w:t xml:space="preserve">The authority issued by GM- BEST </w:t>
      </w:r>
      <w:r w:rsidR="00B80C85" w:rsidRPr="00FC50AE">
        <w:rPr>
          <w:rFonts w:ascii="Times New Roman" w:hAnsi="Times New Roman" w:cs="Times New Roman"/>
          <w:b/>
          <w:sz w:val="24"/>
          <w:szCs w:val="24"/>
          <w:u w:val="single"/>
        </w:rPr>
        <w:t xml:space="preserve">to install the smart meters by removing the electronic meter without consent and without issuing notice u/s 171 Electricity act </w:t>
      </w:r>
      <w:r w:rsidRPr="00FC50AE">
        <w:rPr>
          <w:rFonts w:ascii="Times New Roman" w:hAnsi="Times New Roman" w:cs="Times New Roman"/>
          <w:b/>
          <w:sz w:val="24"/>
          <w:szCs w:val="24"/>
          <w:u w:val="single"/>
        </w:rPr>
        <w:t>is not provided.</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format of the intimation changes from time to time </w:t>
      </w:r>
      <w:r w:rsidR="00FB7C7E" w:rsidRPr="00FC50AE">
        <w:rPr>
          <w:rFonts w:ascii="Times New Roman" w:hAnsi="Times New Roman" w:cs="Times New Roman"/>
          <w:sz w:val="24"/>
          <w:szCs w:val="24"/>
        </w:rPr>
        <w:t xml:space="preserve">and has no legal stuas and sanctity. The notice is illegal void and bad in law.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intimation does not mention that time and date on which it is being installed, violating the provision of the 15.2 of Supply and installation of Meters</w:t>
      </w:r>
    </w:p>
    <w:p w:rsidR="00FB7C7E" w:rsidRPr="00FC50AE" w:rsidRDefault="00FB7C7E"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smart meters are just installed in early morning. Mostly on Saturdays and Sundays when there is no one, violating the principle that the consumer shall be present.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violates the section 8A of Supply of installation of Meters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intimation shall mention that Rs. 1720 crores are being spent on smart meters and the same along with O &amp; M shall be recovered through ARR submitted to MERC</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The intimation does not disclose that there will be surging and extra charges for period from 5 pm to morning 9 am. </w:t>
      </w:r>
      <w:r w:rsidR="00F54229" w:rsidRPr="00FC50AE">
        <w:rPr>
          <w:rFonts w:ascii="Times New Roman" w:hAnsi="Times New Roman" w:cs="Times New Roman"/>
          <w:b/>
          <w:sz w:val="24"/>
          <w:szCs w:val="24"/>
          <w:u w:val="single"/>
        </w:rPr>
        <w:t>(which can be double and triple ( see  Ober Ola fares being doubled within a span of time)</w:t>
      </w:r>
      <w:r w:rsidR="00F54229" w:rsidRPr="00FC50AE">
        <w:rPr>
          <w:rFonts w:ascii="Times New Roman" w:hAnsi="Times New Roman" w:cs="Times New Roman"/>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b/>
          <w:sz w:val="24"/>
          <w:szCs w:val="24"/>
          <w:u w:val="single"/>
        </w:rPr>
      </w:pPr>
      <w:r w:rsidRPr="00FC50AE">
        <w:rPr>
          <w:rFonts w:ascii="Times New Roman" w:hAnsi="Times New Roman" w:cs="Times New Roman"/>
          <w:sz w:val="24"/>
          <w:szCs w:val="24"/>
        </w:rPr>
        <w:t xml:space="preserve">The intimation does not mention that the metrology certification </w:t>
      </w:r>
      <w:r w:rsidR="00E251AF" w:rsidRPr="00FC50AE">
        <w:rPr>
          <w:rFonts w:ascii="Times New Roman" w:hAnsi="Times New Roman" w:cs="Times New Roman"/>
          <w:sz w:val="24"/>
          <w:szCs w:val="24"/>
        </w:rPr>
        <w:t xml:space="preserve">that it is checked tested and correct </w:t>
      </w:r>
      <w:r w:rsidRPr="00FC50AE">
        <w:rPr>
          <w:rFonts w:ascii="Times New Roman" w:hAnsi="Times New Roman" w:cs="Times New Roman"/>
          <w:sz w:val="24"/>
          <w:szCs w:val="24"/>
        </w:rPr>
        <w:t>has not been done for each of the smart meters before installation</w:t>
      </w:r>
      <w:r w:rsidR="001D21D7" w:rsidRPr="00FC50AE">
        <w:rPr>
          <w:rFonts w:ascii="Times New Roman" w:hAnsi="Times New Roman" w:cs="Times New Roman"/>
          <w:sz w:val="24"/>
          <w:szCs w:val="24"/>
        </w:rPr>
        <w:t xml:space="preserve"> as required under law. </w:t>
      </w:r>
      <w:r w:rsidR="001D21D7" w:rsidRPr="00FC50AE">
        <w:rPr>
          <w:rFonts w:ascii="Times New Roman" w:hAnsi="Times New Roman" w:cs="Times New Roman"/>
          <w:b/>
          <w:sz w:val="24"/>
          <w:szCs w:val="24"/>
          <w:u w:val="single"/>
        </w:rPr>
        <w:t>Or else it is offence to use the non-tested meters.</w:t>
      </w:r>
      <w:r w:rsidRPr="00FC50AE">
        <w:rPr>
          <w:rFonts w:ascii="Times New Roman" w:hAnsi="Times New Roman" w:cs="Times New Roman"/>
          <w:b/>
          <w:sz w:val="24"/>
          <w:szCs w:val="24"/>
          <w:u w:val="single"/>
        </w:rPr>
        <w:t xml:space="preserve">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lastRenderedPageBreak/>
        <w:t xml:space="preserve">The intimation does not disclose that after spending 1720 Crores? or increased thereafter (please give the present amount invested in the smart meters and shall be recovered through ARR)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ARR does not disclose that who shall maintain the smart meters</w:t>
      </w:r>
      <w:r w:rsidR="005F7B10" w:rsidRPr="00FC50AE">
        <w:rPr>
          <w:rFonts w:ascii="Times New Roman" w:hAnsi="Times New Roman" w:cs="Times New Roman"/>
          <w:sz w:val="24"/>
          <w:szCs w:val="24"/>
        </w:rPr>
        <w:t>, and to who the complaint shall be filed.</w:t>
      </w:r>
      <w:r w:rsidR="00ED76A3" w:rsidRPr="00FC50AE">
        <w:rPr>
          <w:rFonts w:ascii="Times New Roman" w:hAnsi="Times New Roman" w:cs="Times New Roman"/>
          <w:sz w:val="24"/>
          <w:szCs w:val="24"/>
        </w:rPr>
        <w:t xml:space="preserve"> </w:t>
      </w:r>
      <w:r w:rsidR="00ED76A3" w:rsidRPr="00FC50AE">
        <w:rPr>
          <w:rFonts w:ascii="Times New Roman" w:hAnsi="Times New Roman" w:cs="Times New Roman"/>
          <w:b/>
          <w:sz w:val="24"/>
          <w:szCs w:val="24"/>
          <w:u w:val="single"/>
        </w:rPr>
        <w:t>As Adani has around two or three offices and consumers will have to spent full day in traveling</w:t>
      </w:r>
      <w:r w:rsidR="00ED76A3" w:rsidRPr="00FC50AE">
        <w:rPr>
          <w:rFonts w:ascii="Times New Roman" w:hAnsi="Times New Roman" w:cs="Times New Roman"/>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intimation does not disclose the detail of address</w:t>
      </w:r>
      <w:r w:rsidR="00B80C85" w:rsidRPr="00FC50AE">
        <w:rPr>
          <w:rFonts w:ascii="Times New Roman" w:hAnsi="Times New Roman" w:cs="Times New Roman"/>
          <w:sz w:val="24"/>
          <w:szCs w:val="24"/>
        </w:rPr>
        <w:t xml:space="preserve"> in Mumbai of the O&amp;</w:t>
      </w:r>
      <w:r w:rsidRPr="00FC50AE">
        <w:rPr>
          <w:rFonts w:ascii="Times New Roman" w:hAnsi="Times New Roman" w:cs="Times New Roman"/>
          <w:sz w:val="24"/>
          <w:szCs w:val="24"/>
        </w:rPr>
        <w:t xml:space="preserve"> M company who shall be responsible for O &amp; M.</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The meter which is in private places are responsibility of the consumers, then how can the BEST and their illegal stooges come without intimation</w:t>
      </w:r>
      <w:r w:rsidR="004B118F" w:rsidRPr="00FC50AE">
        <w:rPr>
          <w:rFonts w:ascii="Times New Roman" w:hAnsi="Times New Roman" w:cs="Times New Roman"/>
          <w:sz w:val="24"/>
          <w:szCs w:val="24"/>
        </w:rPr>
        <w:t xml:space="preserve"> / consent</w:t>
      </w:r>
      <w:r w:rsidRPr="00FC50AE">
        <w:rPr>
          <w:rFonts w:ascii="Times New Roman" w:hAnsi="Times New Roman" w:cs="Times New Roman"/>
          <w:sz w:val="24"/>
          <w:szCs w:val="24"/>
        </w:rPr>
        <w:t xml:space="preserve"> and change electronic meter and install smart meters </w:t>
      </w:r>
      <w:r w:rsidR="004B118F" w:rsidRPr="00FC50AE">
        <w:rPr>
          <w:rFonts w:ascii="Times New Roman" w:hAnsi="Times New Roman" w:cs="Times New Roman"/>
          <w:sz w:val="24"/>
          <w:szCs w:val="24"/>
        </w:rPr>
        <w:t xml:space="preserve">in absence of the consumers. </w:t>
      </w:r>
      <w:r w:rsidRPr="00FC50AE">
        <w:rPr>
          <w:rFonts w:ascii="Times New Roman" w:hAnsi="Times New Roman" w:cs="Times New Roman"/>
          <w:sz w:val="24"/>
          <w:szCs w:val="24"/>
        </w:rPr>
        <w:t>without intimation and in presence.</w:t>
      </w:r>
    </w:p>
    <w:p w:rsidR="00F20A6A" w:rsidRPr="00FC50AE" w:rsidRDefault="00F20A6A"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Not given an affidavit that there will be no extra / surging charges at any point of time after all smart meters shall be installed.</w:t>
      </w:r>
    </w:p>
    <w:p w:rsidR="00F20A6A" w:rsidRPr="00FC50AE" w:rsidRDefault="00F20A6A"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 xml:space="preserve">Not given affidavit that after spending </w:t>
      </w:r>
      <w:r w:rsidR="0025369D" w:rsidRPr="00FC50AE">
        <w:rPr>
          <w:rFonts w:ascii="Times New Roman" w:hAnsi="Times New Roman" w:cs="Times New Roman"/>
          <w:b/>
          <w:sz w:val="24"/>
          <w:szCs w:val="24"/>
        </w:rPr>
        <w:t xml:space="preserve">Rs. </w:t>
      </w:r>
      <w:r w:rsidRPr="00FC50AE">
        <w:rPr>
          <w:rFonts w:ascii="Times New Roman" w:hAnsi="Times New Roman" w:cs="Times New Roman"/>
          <w:b/>
          <w:sz w:val="24"/>
          <w:szCs w:val="24"/>
        </w:rPr>
        <w:t>1720 Crores the cost per unit shall be reduced</w:t>
      </w:r>
      <w:r w:rsidR="00282F5A" w:rsidRPr="00FC50AE">
        <w:rPr>
          <w:rFonts w:ascii="Times New Roman" w:hAnsi="Times New Roman" w:cs="Times New Roman"/>
          <w:b/>
          <w:sz w:val="24"/>
          <w:szCs w:val="24"/>
        </w:rPr>
        <w:t xml:space="preserve"> as benefit to consumers</w:t>
      </w:r>
      <w:r w:rsidRPr="00FC50AE">
        <w:rPr>
          <w:rFonts w:ascii="Times New Roman" w:hAnsi="Times New Roman" w:cs="Times New Roman"/>
          <w:b/>
          <w:sz w:val="24"/>
          <w:szCs w:val="24"/>
        </w:rPr>
        <w:t>.</w:t>
      </w:r>
      <w:r w:rsidR="00E02210" w:rsidRPr="00FC50AE">
        <w:rPr>
          <w:rFonts w:ascii="Times New Roman" w:hAnsi="Times New Roman" w:cs="Times New Roman"/>
          <w:b/>
          <w:sz w:val="24"/>
          <w:szCs w:val="24"/>
        </w:rPr>
        <w:t xml:space="preserve"> </w:t>
      </w:r>
      <w:r w:rsidR="00E02210" w:rsidRPr="00FC50AE">
        <w:rPr>
          <w:rFonts w:ascii="Times New Roman" w:hAnsi="Times New Roman" w:cs="Times New Roman"/>
          <w:b/>
          <w:sz w:val="24"/>
          <w:szCs w:val="24"/>
          <w:u w:val="single"/>
        </w:rPr>
        <w:t>But nowhere is the benefit disclosed to consumers</w:t>
      </w:r>
      <w:r w:rsidR="00E02210" w:rsidRPr="00FC50AE">
        <w:rPr>
          <w:rFonts w:ascii="Times New Roman" w:hAnsi="Times New Roman" w:cs="Times New Roman"/>
          <w:b/>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 xml:space="preserve"> Section under electricity act to force the smart meters</w:t>
      </w:r>
      <w:r w:rsidR="00014B4C" w:rsidRPr="00FC50AE">
        <w:rPr>
          <w:rFonts w:ascii="Times New Roman" w:hAnsi="Times New Roman" w:cs="Times New Roman"/>
          <w:b/>
          <w:sz w:val="24"/>
          <w:szCs w:val="24"/>
        </w:rPr>
        <w:t xml:space="preserve"> only</w:t>
      </w:r>
      <w:r w:rsidRPr="00FC50AE">
        <w:rPr>
          <w:rFonts w:ascii="Times New Roman" w:hAnsi="Times New Roman" w:cs="Times New Roman"/>
          <w:b/>
          <w:sz w:val="24"/>
          <w:szCs w:val="24"/>
        </w:rPr>
        <w:t xml:space="preserve"> and do not allow any other types of electronic meters to be manufactured</w:t>
      </w:r>
      <w:r w:rsidR="00014B4C" w:rsidRPr="00FC50AE">
        <w:rPr>
          <w:rFonts w:ascii="Times New Roman" w:hAnsi="Times New Roman" w:cs="Times New Roman"/>
          <w:b/>
          <w:sz w:val="24"/>
          <w:szCs w:val="24"/>
        </w:rPr>
        <w:t xml:space="preserve">. </w:t>
      </w:r>
      <w:r w:rsidR="00014B4C" w:rsidRPr="00FC50AE">
        <w:rPr>
          <w:rFonts w:ascii="Times New Roman" w:hAnsi="Times New Roman" w:cs="Times New Roman"/>
          <w:b/>
          <w:sz w:val="24"/>
          <w:szCs w:val="24"/>
          <w:u w:val="single"/>
        </w:rPr>
        <w:t xml:space="preserve">No study report </w:t>
      </w:r>
      <w:r w:rsidR="00E22BBD" w:rsidRPr="00FC50AE">
        <w:rPr>
          <w:rFonts w:ascii="Times New Roman" w:hAnsi="Times New Roman" w:cs="Times New Roman"/>
          <w:b/>
          <w:sz w:val="24"/>
          <w:szCs w:val="24"/>
          <w:u w:val="single"/>
        </w:rPr>
        <w:t xml:space="preserve">relied upon is </w:t>
      </w:r>
      <w:r w:rsidR="00014B4C" w:rsidRPr="00FC50AE">
        <w:rPr>
          <w:rFonts w:ascii="Times New Roman" w:hAnsi="Times New Roman" w:cs="Times New Roman"/>
          <w:b/>
          <w:sz w:val="24"/>
          <w:szCs w:val="24"/>
          <w:u w:val="single"/>
        </w:rPr>
        <w:t>disclose</w:t>
      </w:r>
      <w:r w:rsidR="00E22BBD" w:rsidRPr="00FC50AE">
        <w:rPr>
          <w:rFonts w:ascii="Times New Roman" w:hAnsi="Times New Roman" w:cs="Times New Roman"/>
          <w:b/>
          <w:sz w:val="24"/>
          <w:szCs w:val="24"/>
          <w:u w:val="single"/>
        </w:rPr>
        <w:t>d</w:t>
      </w:r>
      <w:r w:rsidR="00014B4C" w:rsidRPr="00FC50AE">
        <w:rPr>
          <w:rFonts w:ascii="Times New Roman" w:hAnsi="Times New Roman" w:cs="Times New Roman"/>
          <w:b/>
          <w:sz w:val="24"/>
          <w:szCs w:val="24"/>
          <w:u w:val="single"/>
        </w:rPr>
        <w:t xml:space="preserve"> for taking such arbitrary decision to favour private operators</w:t>
      </w:r>
      <w:r w:rsidR="00014B4C" w:rsidRPr="00FC50AE">
        <w:rPr>
          <w:rFonts w:ascii="Times New Roman" w:hAnsi="Times New Roman" w:cs="Times New Roman"/>
          <w:b/>
          <w:sz w:val="24"/>
          <w:szCs w:val="24"/>
        </w:rPr>
        <w:t>.</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Effect on the electronic meters after removes what is done</w:t>
      </w:r>
      <w:r w:rsidR="00E22BBD" w:rsidRPr="00FC50AE">
        <w:rPr>
          <w:rFonts w:ascii="Times New Roman" w:hAnsi="Times New Roman" w:cs="Times New Roman"/>
          <w:sz w:val="24"/>
          <w:szCs w:val="24"/>
        </w:rPr>
        <w:t>.</w:t>
      </w:r>
    </w:p>
    <w:p w:rsidR="00B80C85" w:rsidRPr="00FC50AE" w:rsidRDefault="00B80C85"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 xml:space="preserve">Study carried out informing the </w:t>
      </w:r>
      <w:r w:rsidR="00F20A6A" w:rsidRPr="00FC50AE">
        <w:rPr>
          <w:rFonts w:ascii="Times New Roman" w:hAnsi="Times New Roman" w:cs="Times New Roman"/>
          <w:b/>
          <w:sz w:val="24"/>
          <w:szCs w:val="24"/>
        </w:rPr>
        <w:t xml:space="preserve">effect of electronic meters on environment and how is destroyed </w:t>
      </w:r>
      <w:r w:rsidRPr="00FC50AE">
        <w:rPr>
          <w:rFonts w:ascii="Times New Roman" w:hAnsi="Times New Roman" w:cs="Times New Roman"/>
          <w:b/>
          <w:sz w:val="24"/>
          <w:szCs w:val="24"/>
        </w:rPr>
        <w:t xml:space="preserve">after it is </w:t>
      </w:r>
      <w:r w:rsidR="00F20A6A" w:rsidRPr="00FC50AE">
        <w:rPr>
          <w:rFonts w:ascii="Times New Roman" w:hAnsi="Times New Roman" w:cs="Times New Roman"/>
          <w:b/>
          <w:sz w:val="24"/>
          <w:szCs w:val="24"/>
        </w:rPr>
        <w:t>removed?</w:t>
      </w:r>
    </w:p>
    <w:p w:rsidR="00F20A6A" w:rsidRPr="00FC50AE" w:rsidRDefault="00B80C85" w:rsidP="00F20A6A">
      <w:pPr>
        <w:pStyle w:val="ListParagraph"/>
        <w:numPr>
          <w:ilvl w:val="0"/>
          <w:numId w:val="1"/>
        </w:numPr>
        <w:jc w:val="both"/>
        <w:rPr>
          <w:rFonts w:ascii="Times New Roman" w:hAnsi="Times New Roman" w:cs="Times New Roman"/>
          <w:b/>
          <w:sz w:val="24"/>
          <w:szCs w:val="24"/>
        </w:rPr>
      </w:pPr>
      <w:r w:rsidRPr="00FC50AE">
        <w:rPr>
          <w:rFonts w:ascii="Times New Roman" w:hAnsi="Times New Roman" w:cs="Times New Roman"/>
          <w:b/>
          <w:sz w:val="24"/>
          <w:szCs w:val="24"/>
        </w:rPr>
        <w:t>Effect on fire explosion on smart meters</w:t>
      </w:r>
      <w:r w:rsidR="00E22BBD" w:rsidRPr="00FC50AE">
        <w:rPr>
          <w:rFonts w:ascii="Times New Roman" w:hAnsi="Times New Roman" w:cs="Times New Roman"/>
          <w:b/>
          <w:sz w:val="24"/>
          <w:szCs w:val="24"/>
        </w:rPr>
        <w:t xml:space="preserve"> is not disclosed.</w:t>
      </w:r>
      <w:r w:rsidRPr="00FC50AE">
        <w:rPr>
          <w:rFonts w:ascii="Times New Roman" w:hAnsi="Times New Roman" w:cs="Times New Roman"/>
          <w:b/>
          <w:sz w:val="24"/>
          <w:szCs w:val="24"/>
        </w:rPr>
        <w:t xml:space="preserve"> </w:t>
      </w:r>
      <w:r w:rsidR="00F20A6A" w:rsidRPr="00FC50AE">
        <w:rPr>
          <w:rFonts w:ascii="Times New Roman" w:hAnsi="Times New Roman" w:cs="Times New Roman"/>
          <w:b/>
          <w:sz w:val="24"/>
          <w:szCs w:val="24"/>
        </w:rPr>
        <w:t xml:space="preserve"> </w:t>
      </w:r>
    </w:p>
    <w:p w:rsidR="00F20A6A" w:rsidRPr="00FC50AE"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If not destroyed how is the electronic meters used</w:t>
      </w:r>
      <w:r w:rsidR="00E22BBD" w:rsidRPr="00FC50AE">
        <w:rPr>
          <w:rFonts w:ascii="Times New Roman" w:hAnsi="Times New Roman" w:cs="Times New Roman"/>
          <w:sz w:val="24"/>
          <w:szCs w:val="24"/>
        </w:rPr>
        <w:t xml:space="preserve"> / reused thereafter</w:t>
      </w:r>
      <w:r w:rsidRPr="00FC50AE">
        <w:rPr>
          <w:rFonts w:ascii="Times New Roman" w:hAnsi="Times New Roman" w:cs="Times New Roman"/>
          <w:sz w:val="24"/>
          <w:szCs w:val="24"/>
        </w:rPr>
        <w:t xml:space="preserve">. </w:t>
      </w:r>
    </w:p>
    <w:p w:rsidR="00F20A6A" w:rsidRDefault="00F20A6A" w:rsidP="00F20A6A">
      <w:pPr>
        <w:pStyle w:val="ListParagraph"/>
        <w:numPr>
          <w:ilvl w:val="0"/>
          <w:numId w:val="1"/>
        </w:numPr>
        <w:jc w:val="both"/>
        <w:rPr>
          <w:rFonts w:ascii="Times New Roman" w:hAnsi="Times New Roman" w:cs="Times New Roman"/>
          <w:sz w:val="24"/>
          <w:szCs w:val="24"/>
        </w:rPr>
      </w:pPr>
      <w:r w:rsidRPr="00FC50AE">
        <w:rPr>
          <w:rFonts w:ascii="Times New Roman" w:hAnsi="Times New Roman" w:cs="Times New Roman"/>
          <w:sz w:val="24"/>
          <w:szCs w:val="24"/>
        </w:rPr>
        <w:t xml:space="preserve">What are the different materials which increase the cost of electronic meter from Rs. 600 to Rs. 1600 per smart meter? </w:t>
      </w:r>
    </w:p>
    <w:p w:rsidR="00B72C47" w:rsidRPr="00FC50AE" w:rsidRDefault="00B72C47" w:rsidP="00B72C47">
      <w:pPr>
        <w:pStyle w:val="ListParagraph"/>
        <w:jc w:val="both"/>
        <w:rPr>
          <w:rFonts w:ascii="Times New Roman" w:hAnsi="Times New Roman" w:cs="Times New Roman"/>
          <w:sz w:val="24"/>
          <w:szCs w:val="24"/>
        </w:rPr>
      </w:pPr>
    </w:p>
    <w:p w:rsidR="00E4146E" w:rsidRDefault="00E4146E" w:rsidP="001740DC">
      <w:pPr>
        <w:pStyle w:val="ListParagraph"/>
        <w:numPr>
          <w:ilvl w:val="0"/>
          <w:numId w:val="4"/>
        </w:numPr>
        <w:jc w:val="both"/>
        <w:rPr>
          <w:rFonts w:ascii="Times New Roman" w:hAnsi="Times New Roman" w:cs="Times New Roman"/>
          <w:sz w:val="24"/>
          <w:szCs w:val="24"/>
        </w:rPr>
      </w:pPr>
      <w:r w:rsidRPr="00B72C47">
        <w:rPr>
          <w:rFonts w:ascii="Times New Roman" w:hAnsi="Times New Roman" w:cs="Times New Roman"/>
          <w:sz w:val="24"/>
          <w:szCs w:val="24"/>
        </w:rPr>
        <w:t xml:space="preserve">My submission is not against technology but against coercive action without authority of law. There is no provision in the Electricity Act, 2003 which mandates compulsory replacement of an existing, functional and certified electricity meter with a so-called smart meter. Section 55 only requires that a meter be correct and verified; it does not authorise forced replacement, denial of consent, or penal consequences for refusal. </w:t>
      </w:r>
    </w:p>
    <w:p w:rsidR="00B72C47" w:rsidRPr="00B72C47" w:rsidRDefault="00B72C47" w:rsidP="00B72C47">
      <w:pPr>
        <w:pStyle w:val="ListParagraph"/>
        <w:jc w:val="both"/>
        <w:rPr>
          <w:rFonts w:ascii="Times New Roman" w:hAnsi="Times New Roman" w:cs="Times New Roman"/>
          <w:sz w:val="24"/>
          <w:szCs w:val="24"/>
        </w:rPr>
      </w:pPr>
    </w:p>
    <w:p w:rsidR="00E4146E" w:rsidRDefault="00E4146E" w:rsidP="001740DC">
      <w:pPr>
        <w:pStyle w:val="ListParagraph"/>
        <w:numPr>
          <w:ilvl w:val="0"/>
          <w:numId w:val="4"/>
        </w:numPr>
        <w:jc w:val="both"/>
        <w:rPr>
          <w:rFonts w:ascii="Times New Roman" w:hAnsi="Times New Roman" w:cs="Times New Roman"/>
          <w:sz w:val="24"/>
          <w:szCs w:val="24"/>
        </w:rPr>
      </w:pPr>
      <w:r w:rsidRPr="00B72C47">
        <w:rPr>
          <w:rFonts w:ascii="Times New Roman" w:hAnsi="Times New Roman" w:cs="Times New Roman"/>
          <w:sz w:val="24"/>
          <w:szCs w:val="24"/>
        </w:rPr>
        <w:t>The entire action is sought to be justified only on the basis of a Ministry of Power circular dated 26.02.2021, which is merely an executive instruction and does not have the force of law. It is settled law that executive circulars cannot override statute or fundamental rights. The blanket compulsion imposed on consumers without option, hearing, or classification is manifestly arbitrary and violates Article 14, as laid down in E.P. Royappa and Maneka Gandhi.</w:t>
      </w:r>
    </w:p>
    <w:p w:rsidR="00B72C47" w:rsidRPr="00B72C47" w:rsidRDefault="00B72C47" w:rsidP="00B72C47">
      <w:pPr>
        <w:pStyle w:val="ListParagraph"/>
        <w:rPr>
          <w:rFonts w:ascii="Times New Roman" w:hAnsi="Times New Roman" w:cs="Times New Roman"/>
          <w:sz w:val="24"/>
          <w:szCs w:val="24"/>
        </w:rPr>
      </w:pPr>
    </w:p>
    <w:p w:rsidR="00E4146E" w:rsidRDefault="00E4146E" w:rsidP="001740DC">
      <w:pPr>
        <w:pStyle w:val="ListParagraph"/>
        <w:numPr>
          <w:ilvl w:val="0"/>
          <w:numId w:val="4"/>
        </w:numPr>
        <w:jc w:val="both"/>
        <w:rPr>
          <w:rFonts w:ascii="Times New Roman" w:hAnsi="Times New Roman" w:cs="Times New Roman"/>
          <w:sz w:val="24"/>
          <w:szCs w:val="24"/>
        </w:rPr>
      </w:pPr>
      <w:r w:rsidRPr="00B72C47">
        <w:rPr>
          <w:rFonts w:ascii="Times New Roman" w:hAnsi="Times New Roman" w:cs="Times New Roman"/>
          <w:sz w:val="24"/>
          <w:szCs w:val="24"/>
        </w:rPr>
        <w:t xml:space="preserve">Further, smart meters directly affect tariff structures, peak pricing, remote disconnection and load profiling, thereby interfering with the right to carry on occupation and business under Article 19(1)(g), without satisfying the test of reasonable restriction under Article 19(6). Suppressing consumer objections by citing “policy decision” also violates Article 19(1)(a), which includes the right to question State action. </w:t>
      </w:r>
    </w:p>
    <w:p w:rsidR="00911380" w:rsidRPr="00911380" w:rsidRDefault="00911380" w:rsidP="00911380">
      <w:pPr>
        <w:pStyle w:val="ListParagraph"/>
        <w:rPr>
          <w:rFonts w:ascii="Times New Roman" w:hAnsi="Times New Roman" w:cs="Times New Roman"/>
          <w:sz w:val="24"/>
          <w:szCs w:val="24"/>
        </w:rPr>
      </w:pPr>
    </w:p>
    <w:p w:rsidR="0027124B" w:rsidRPr="00911380" w:rsidRDefault="00E4146E" w:rsidP="001740DC">
      <w:pPr>
        <w:pStyle w:val="ListParagraph"/>
        <w:numPr>
          <w:ilvl w:val="0"/>
          <w:numId w:val="4"/>
        </w:numPr>
        <w:jc w:val="both"/>
        <w:rPr>
          <w:rFonts w:ascii="Times New Roman" w:hAnsi="Times New Roman" w:cs="Times New Roman"/>
          <w:sz w:val="24"/>
          <w:szCs w:val="24"/>
        </w:rPr>
      </w:pPr>
      <w:r w:rsidRPr="00911380">
        <w:rPr>
          <w:rFonts w:ascii="Times New Roman" w:hAnsi="Times New Roman" w:cs="Times New Roman"/>
          <w:sz w:val="24"/>
          <w:szCs w:val="24"/>
        </w:rPr>
        <w:t xml:space="preserve">There is a complete failure of natural justice, as no notice, consultation, or reasoned order is provided, rendering the action void ab initio in view of Mohinder Singh Gill. Regulatory silence cannot be filled by coercion. In addition, smart meters enable detailed data </w:t>
      </w:r>
      <w:r w:rsidRPr="00911380">
        <w:rPr>
          <w:rFonts w:ascii="Times New Roman" w:hAnsi="Times New Roman" w:cs="Times New Roman"/>
          <w:sz w:val="24"/>
          <w:szCs w:val="24"/>
        </w:rPr>
        <w:lastRenderedPageBreak/>
        <w:t xml:space="preserve">collection and surveillance without any consent framework or safeguards, failing the constitutional test laid down in Puttaswamy. </w:t>
      </w:r>
    </w:p>
    <w:p w:rsidR="00E4146E" w:rsidRDefault="0027124B" w:rsidP="001740DC">
      <w:pPr>
        <w:pStyle w:val="ListParagraph"/>
        <w:numPr>
          <w:ilvl w:val="0"/>
          <w:numId w:val="4"/>
        </w:numPr>
        <w:jc w:val="both"/>
        <w:rPr>
          <w:rFonts w:ascii="Times New Roman" w:hAnsi="Times New Roman" w:cs="Times New Roman"/>
          <w:sz w:val="24"/>
          <w:szCs w:val="24"/>
        </w:rPr>
      </w:pPr>
      <w:r w:rsidRPr="00911380">
        <w:rPr>
          <w:rFonts w:ascii="Times New Roman" w:hAnsi="Times New Roman" w:cs="Times New Roman"/>
          <w:sz w:val="24"/>
          <w:szCs w:val="24"/>
        </w:rPr>
        <w:t xml:space="preserve">The smart meter’s information </w:t>
      </w:r>
      <w:r w:rsidR="00911380" w:rsidRPr="00911380">
        <w:rPr>
          <w:rFonts w:ascii="Times New Roman" w:hAnsi="Times New Roman" w:cs="Times New Roman"/>
          <w:sz w:val="24"/>
          <w:szCs w:val="24"/>
        </w:rPr>
        <w:t xml:space="preserve">available to and / or given access to </w:t>
      </w:r>
      <w:r w:rsidRPr="00911380">
        <w:rPr>
          <w:rFonts w:ascii="Times New Roman" w:hAnsi="Times New Roman" w:cs="Times New Roman"/>
          <w:sz w:val="24"/>
          <w:szCs w:val="24"/>
        </w:rPr>
        <w:t xml:space="preserve">encroaches upon the </w:t>
      </w:r>
      <w:r w:rsidR="00911380" w:rsidRPr="00911380">
        <w:rPr>
          <w:rFonts w:ascii="Times New Roman" w:hAnsi="Times New Roman" w:cs="Times New Roman"/>
          <w:sz w:val="24"/>
          <w:szCs w:val="24"/>
        </w:rPr>
        <w:t xml:space="preserve">personal / </w:t>
      </w:r>
      <w:r w:rsidRPr="00911380">
        <w:rPr>
          <w:rFonts w:ascii="Times New Roman" w:hAnsi="Times New Roman" w:cs="Times New Roman"/>
          <w:sz w:val="24"/>
          <w:szCs w:val="24"/>
        </w:rPr>
        <w:t>private information of the consumers which is misused as is been now seen by public servants and public authorities.</w:t>
      </w:r>
      <w:r w:rsidR="00911380" w:rsidRPr="00911380">
        <w:rPr>
          <w:rFonts w:ascii="Times New Roman" w:hAnsi="Times New Roman" w:cs="Times New Roman"/>
          <w:sz w:val="24"/>
          <w:szCs w:val="24"/>
        </w:rPr>
        <w:t xml:space="preserve"> Hence, this smart meters cannot be allowed to be installed. </w:t>
      </w:r>
    </w:p>
    <w:p w:rsidR="00911380" w:rsidRPr="00911380" w:rsidRDefault="00911380" w:rsidP="00911380">
      <w:pPr>
        <w:pStyle w:val="ListParagraph"/>
        <w:jc w:val="both"/>
        <w:rPr>
          <w:rFonts w:ascii="Times New Roman" w:hAnsi="Times New Roman" w:cs="Times New Roman"/>
          <w:sz w:val="24"/>
          <w:szCs w:val="24"/>
        </w:rPr>
      </w:pPr>
    </w:p>
    <w:p w:rsidR="00E4146E" w:rsidRPr="00911380" w:rsidRDefault="00E4146E" w:rsidP="001740DC">
      <w:pPr>
        <w:pStyle w:val="ListParagraph"/>
        <w:numPr>
          <w:ilvl w:val="0"/>
          <w:numId w:val="4"/>
        </w:numPr>
        <w:jc w:val="both"/>
        <w:rPr>
          <w:rFonts w:ascii="Times New Roman" w:hAnsi="Times New Roman" w:cs="Times New Roman"/>
          <w:sz w:val="24"/>
          <w:szCs w:val="24"/>
        </w:rPr>
      </w:pPr>
      <w:r w:rsidRPr="00911380">
        <w:rPr>
          <w:rFonts w:ascii="Times New Roman" w:hAnsi="Times New Roman" w:cs="Times New Roman"/>
          <w:sz w:val="24"/>
          <w:szCs w:val="24"/>
        </w:rPr>
        <w:t>Therefore, the forced installation of smart meters without consumer choice is unconstitutional, arbitrary, and without authority of law. Rule of law cannot be replaced by rule of circulars, and I respectfully pray that coercive installation be stayed and consumer rights be protected.</w:t>
      </w:r>
    </w:p>
    <w:p w:rsidR="00F20A6A" w:rsidRPr="00FC50AE" w:rsidRDefault="00F20A6A" w:rsidP="00F20A6A">
      <w:pPr>
        <w:jc w:val="both"/>
        <w:rPr>
          <w:rFonts w:ascii="Times New Roman" w:hAnsi="Times New Roman" w:cs="Times New Roman"/>
          <w:sz w:val="24"/>
          <w:szCs w:val="24"/>
        </w:rPr>
      </w:pPr>
      <w:r w:rsidRPr="00FC50AE">
        <w:rPr>
          <w:rFonts w:ascii="Times New Roman" w:hAnsi="Times New Roman" w:cs="Times New Roman"/>
          <w:sz w:val="24"/>
          <w:szCs w:val="24"/>
        </w:rPr>
        <w:t>Yours faithfully,</w:t>
      </w:r>
    </w:p>
    <w:p w:rsidR="00F20A6A" w:rsidRDefault="00F20A6A" w:rsidP="00F20A6A">
      <w:pPr>
        <w:jc w:val="both"/>
        <w:rPr>
          <w:rFonts w:ascii="Times New Roman" w:hAnsi="Times New Roman" w:cs="Times New Roman"/>
          <w:b/>
          <w:sz w:val="24"/>
          <w:szCs w:val="24"/>
        </w:rPr>
      </w:pPr>
      <w:r w:rsidRPr="00FC50AE">
        <w:rPr>
          <w:rFonts w:ascii="Times New Roman" w:hAnsi="Times New Roman" w:cs="Times New Roman"/>
          <w:b/>
          <w:sz w:val="24"/>
          <w:szCs w:val="24"/>
        </w:rPr>
        <w:t>For _________ Co-operative Housing Society Ltd.</w:t>
      </w:r>
    </w:p>
    <w:p w:rsidR="00A74F0D" w:rsidRDefault="00A74F0D" w:rsidP="00F20A6A">
      <w:pPr>
        <w:jc w:val="both"/>
        <w:rPr>
          <w:rFonts w:ascii="Times New Roman" w:hAnsi="Times New Roman" w:cs="Times New Roman"/>
          <w:b/>
          <w:sz w:val="24"/>
          <w:szCs w:val="24"/>
        </w:rPr>
      </w:pPr>
    </w:p>
    <w:p w:rsidR="00A74F0D" w:rsidRDefault="00A74F0D" w:rsidP="00A74F0D">
      <w:pPr>
        <w:rPr>
          <w:rFonts w:ascii="Times New Roman" w:hAnsi="Times New Roman" w:cs="Times New Roman"/>
          <w:sz w:val="24"/>
          <w:szCs w:val="24"/>
        </w:rPr>
      </w:pPr>
      <w:r>
        <w:rPr>
          <w:rFonts w:ascii="Times New Roman" w:hAnsi="Times New Roman" w:cs="Times New Roman"/>
          <w:sz w:val="24"/>
          <w:szCs w:val="24"/>
        </w:rPr>
        <w:t xml:space="preserve">Jai Hind </w:t>
      </w:r>
    </w:p>
    <w:p w:rsidR="00A74F0D" w:rsidRDefault="00A74F0D" w:rsidP="00A74F0D">
      <w:pPr>
        <w:rPr>
          <w:rFonts w:ascii="Times New Roman" w:hAnsi="Times New Roman" w:cs="Times New Roman"/>
          <w:sz w:val="24"/>
          <w:szCs w:val="24"/>
        </w:rPr>
      </w:pPr>
    </w:p>
    <w:p w:rsidR="00A74F0D" w:rsidRDefault="00A74F0D" w:rsidP="00A74F0D">
      <w:pPr>
        <w:rPr>
          <w:rFonts w:ascii="Times New Roman" w:hAnsi="Times New Roman" w:cs="Times New Roman"/>
          <w:sz w:val="24"/>
          <w:szCs w:val="24"/>
        </w:rPr>
      </w:pPr>
      <w:r>
        <w:rPr>
          <w:rFonts w:ascii="Times New Roman" w:hAnsi="Times New Roman" w:cs="Times New Roman"/>
          <w:sz w:val="24"/>
          <w:szCs w:val="24"/>
        </w:rPr>
        <w:t xml:space="preserve">Attached: </w:t>
      </w:r>
    </w:p>
    <w:p w:rsidR="00A74F0D" w:rsidRDefault="00A74F0D" w:rsidP="00A74F0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GR 13.1.25</w:t>
      </w:r>
    </w:p>
    <w:p w:rsidR="00A74F0D" w:rsidRDefault="00A74F0D" w:rsidP="00A74F0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GR 26.11.2018 </w:t>
      </w:r>
    </w:p>
    <w:p w:rsidR="00A74F0D" w:rsidRDefault="00A74F0D" w:rsidP="00A74F0D">
      <w:pPr>
        <w:pStyle w:val="ListParagraph"/>
        <w:numPr>
          <w:ilvl w:val="0"/>
          <w:numId w:val="9"/>
        </w:numPr>
        <w:rPr>
          <w:rFonts w:ascii="Times New Roman" w:hAnsi="Times New Roman" w:cs="Times New Roman"/>
          <w:sz w:val="24"/>
          <w:szCs w:val="24"/>
        </w:rPr>
      </w:pPr>
      <w:r w:rsidRPr="009A710F">
        <w:rPr>
          <w:rFonts w:ascii="Times New Roman" w:hAnsi="Times New Roman" w:cs="Times New Roman"/>
          <w:sz w:val="24"/>
          <w:szCs w:val="24"/>
        </w:rPr>
        <w:t xml:space="preserve">section 171 of electricity act </w:t>
      </w:r>
    </w:p>
    <w:p w:rsidR="00A74F0D" w:rsidRDefault="00A74F0D" w:rsidP="00A74F0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smart meter and TOD not compulsory ( 15.1.1)</w:t>
      </w:r>
    </w:p>
    <w:p w:rsidR="00A74F0D" w:rsidRDefault="00A74F0D" w:rsidP="00A74F0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supply and installation of meters (15.2.1)</w:t>
      </w:r>
    </w:p>
    <w:p w:rsidR="00A74F0D" w:rsidRPr="009A710F" w:rsidRDefault="00A74F0D" w:rsidP="00A74F0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Access to consumers premises ( 8.2 &amp; 8.3) </w:t>
      </w:r>
    </w:p>
    <w:p w:rsidR="00A74F0D" w:rsidRDefault="00A74F0D" w:rsidP="00F20A6A">
      <w:pPr>
        <w:jc w:val="both"/>
        <w:rPr>
          <w:rFonts w:ascii="Times New Roman" w:hAnsi="Times New Roman" w:cs="Times New Roman"/>
          <w:b/>
          <w:sz w:val="24"/>
          <w:szCs w:val="24"/>
        </w:rPr>
      </w:pPr>
    </w:p>
    <w:p w:rsidR="00A74F0D" w:rsidRPr="00FC50AE" w:rsidRDefault="00A74F0D" w:rsidP="00F20A6A">
      <w:pPr>
        <w:jc w:val="both"/>
        <w:rPr>
          <w:rFonts w:ascii="Times New Roman" w:hAnsi="Times New Roman" w:cs="Times New Roman"/>
          <w:b/>
          <w:sz w:val="24"/>
          <w:szCs w:val="24"/>
        </w:rPr>
      </w:pPr>
    </w:p>
    <w:p w:rsidR="007A33E9" w:rsidRPr="00FC50AE" w:rsidRDefault="007A33E9">
      <w:pPr>
        <w:rPr>
          <w:rFonts w:ascii="Times New Roman" w:hAnsi="Times New Roman" w:cs="Times New Roman"/>
          <w:sz w:val="24"/>
          <w:szCs w:val="24"/>
        </w:rPr>
      </w:pPr>
    </w:p>
    <w:sectPr w:rsidR="007A33E9" w:rsidRPr="00FC50AE" w:rsidSect="0062313D">
      <w:headerReference w:type="even" r:id="rId7"/>
      <w:headerReference w:type="default" r:id="rId8"/>
      <w:footerReference w:type="even" r:id="rId9"/>
      <w:footerReference w:type="default" r:id="rId10"/>
      <w:headerReference w:type="first" r:id="rId11"/>
      <w:footerReference w:type="first" r:id="rId12"/>
      <w:pgSz w:w="11906" w:h="16838"/>
      <w:pgMar w:top="1135" w:right="113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40A" w:rsidRDefault="0023640A" w:rsidP="00E15BB2">
      <w:pPr>
        <w:spacing w:after="0" w:line="240" w:lineRule="auto"/>
      </w:pPr>
      <w:r>
        <w:separator/>
      </w:r>
    </w:p>
  </w:endnote>
  <w:endnote w:type="continuationSeparator" w:id="0">
    <w:p w:rsidR="0023640A" w:rsidRDefault="0023640A" w:rsidP="00E15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B2" w:rsidRDefault="00E15B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B2" w:rsidRDefault="00E15B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B2" w:rsidRDefault="00E15B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40A" w:rsidRDefault="0023640A" w:rsidP="00E15BB2">
      <w:pPr>
        <w:spacing w:after="0" w:line="240" w:lineRule="auto"/>
      </w:pPr>
      <w:r>
        <w:separator/>
      </w:r>
    </w:p>
  </w:footnote>
  <w:footnote w:type="continuationSeparator" w:id="0">
    <w:p w:rsidR="0023640A" w:rsidRDefault="0023640A" w:rsidP="00E15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B2" w:rsidRDefault="00E15B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255237"/>
      <w:docPartObj>
        <w:docPartGallery w:val="Page Numbers (Top of Page)"/>
        <w:docPartUnique/>
      </w:docPartObj>
    </w:sdtPr>
    <w:sdtEndPr>
      <w:rPr>
        <w:noProof/>
      </w:rPr>
    </w:sdtEndPr>
    <w:sdtContent>
      <w:p w:rsidR="00E15BB2" w:rsidRDefault="00E15BB2">
        <w:pPr>
          <w:pStyle w:val="Header"/>
          <w:jc w:val="center"/>
        </w:pPr>
        <w:r>
          <w:fldChar w:fldCharType="begin"/>
        </w:r>
        <w:r>
          <w:instrText xml:space="preserve"> PAGE   \* MERGEFORMAT </w:instrText>
        </w:r>
        <w:r>
          <w:fldChar w:fldCharType="separate"/>
        </w:r>
        <w:r w:rsidR="00474A1D">
          <w:rPr>
            <w:noProof/>
          </w:rPr>
          <w:t>3</w:t>
        </w:r>
        <w:r>
          <w:rPr>
            <w:noProof/>
          </w:rPr>
          <w:fldChar w:fldCharType="end"/>
        </w:r>
      </w:p>
    </w:sdtContent>
  </w:sdt>
  <w:p w:rsidR="00E15BB2" w:rsidRDefault="00E15BB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BB2" w:rsidRDefault="00E15B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155D"/>
    <w:multiLevelType w:val="hybridMultilevel"/>
    <w:tmpl w:val="D930A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70706"/>
    <w:multiLevelType w:val="multilevel"/>
    <w:tmpl w:val="E0FCA43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65FDA"/>
    <w:multiLevelType w:val="hybridMultilevel"/>
    <w:tmpl w:val="81983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A39BE"/>
    <w:multiLevelType w:val="multilevel"/>
    <w:tmpl w:val="B46C303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F41F9"/>
    <w:multiLevelType w:val="multilevel"/>
    <w:tmpl w:val="75B62328"/>
    <w:lvl w:ilvl="0">
      <w:start w:val="1"/>
      <w:numFmt w:val="lowerRoman"/>
      <w:lvlText w:val="%1."/>
      <w:lvlJc w:val="left"/>
      <w:pPr>
        <w:tabs>
          <w:tab w:val="num" w:pos="1440"/>
        </w:tabs>
        <w:ind w:left="1440" w:hanging="360"/>
      </w:pPr>
      <w:rPr>
        <w:rFonts w:ascii="Times New Roman" w:eastAsia="Times New Roman" w:hAnsi="Times New Roman" w:cs="Times New Roman"/>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C522B2D"/>
    <w:multiLevelType w:val="hybridMultilevel"/>
    <w:tmpl w:val="7952D17E"/>
    <w:lvl w:ilvl="0" w:tplc="EB64F7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400A6A"/>
    <w:multiLevelType w:val="hybridMultilevel"/>
    <w:tmpl w:val="BB16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C44C4"/>
    <w:multiLevelType w:val="hybridMultilevel"/>
    <w:tmpl w:val="7A6855A2"/>
    <w:lvl w:ilvl="0" w:tplc="7CF8D2CC">
      <w:start w:val="1"/>
      <w:numFmt w:val="lowerLetter"/>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87E78"/>
    <w:multiLevelType w:val="hybridMultilevel"/>
    <w:tmpl w:val="A06273A8"/>
    <w:lvl w:ilvl="0" w:tplc="9BAEED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524FA0"/>
    <w:multiLevelType w:val="hybridMultilevel"/>
    <w:tmpl w:val="7D4431EE"/>
    <w:lvl w:ilvl="0" w:tplc="0409001B">
      <w:start w:val="1"/>
      <w:numFmt w:val="lowerRoman"/>
      <w:lvlText w:val="%1."/>
      <w:lvlJc w:val="right"/>
      <w:pPr>
        <w:ind w:left="1384" w:hanging="360"/>
      </w:p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0" w15:restartNumberingAfterBreak="0">
    <w:nsid w:val="3E725BA1"/>
    <w:multiLevelType w:val="hybridMultilevel"/>
    <w:tmpl w:val="F6E2E8D8"/>
    <w:lvl w:ilvl="0" w:tplc="75A0FCE8">
      <w:start w:val="1"/>
      <w:numFmt w:val="lowerLetter"/>
      <w:lvlText w:val="%1."/>
      <w:lvlJc w:val="left"/>
      <w:pPr>
        <w:ind w:left="1984" w:hanging="360"/>
      </w:pPr>
      <w:rPr>
        <w:rFonts w:hint="default"/>
      </w:rPr>
    </w:lvl>
    <w:lvl w:ilvl="1" w:tplc="04090019" w:tentative="1">
      <w:start w:val="1"/>
      <w:numFmt w:val="lowerLetter"/>
      <w:lvlText w:val="%2."/>
      <w:lvlJc w:val="left"/>
      <w:pPr>
        <w:ind w:left="2704" w:hanging="360"/>
      </w:pPr>
    </w:lvl>
    <w:lvl w:ilvl="2" w:tplc="0409001B" w:tentative="1">
      <w:start w:val="1"/>
      <w:numFmt w:val="lowerRoman"/>
      <w:lvlText w:val="%3."/>
      <w:lvlJc w:val="right"/>
      <w:pPr>
        <w:ind w:left="3424" w:hanging="180"/>
      </w:pPr>
    </w:lvl>
    <w:lvl w:ilvl="3" w:tplc="0409000F" w:tentative="1">
      <w:start w:val="1"/>
      <w:numFmt w:val="decimal"/>
      <w:lvlText w:val="%4."/>
      <w:lvlJc w:val="left"/>
      <w:pPr>
        <w:ind w:left="4144" w:hanging="360"/>
      </w:pPr>
    </w:lvl>
    <w:lvl w:ilvl="4" w:tplc="04090019" w:tentative="1">
      <w:start w:val="1"/>
      <w:numFmt w:val="lowerLetter"/>
      <w:lvlText w:val="%5."/>
      <w:lvlJc w:val="left"/>
      <w:pPr>
        <w:ind w:left="4864" w:hanging="360"/>
      </w:pPr>
    </w:lvl>
    <w:lvl w:ilvl="5" w:tplc="0409001B" w:tentative="1">
      <w:start w:val="1"/>
      <w:numFmt w:val="lowerRoman"/>
      <w:lvlText w:val="%6."/>
      <w:lvlJc w:val="right"/>
      <w:pPr>
        <w:ind w:left="5584" w:hanging="180"/>
      </w:pPr>
    </w:lvl>
    <w:lvl w:ilvl="6" w:tplc="0409000F" w:tentative="1">
      <w:start w:val="1"/>
      <w:numFmt w:val="decimal"/>
      <w:lvlText w:val="%7."/>
      <w:lvlJc w:val="left"/>
      <w:pPr>
        <w:ind w:left="6304" w:hanging="360"/>
      </w:pPr>
    </w:lvl>
    <w:lvl w:ilvl="7" w:tplc="04090019" w:tentative="1">
      <w:start w:val="1"/>
      <w:numFmt w:val="lowerLetter"/>
      <w:lvlText w:val="%8."/>
      <w:lvlJc w:val="left"/>
      <w:pPr>
        <w:ind w:left="7024" w:hanging="360"/>
      </w:pPr>
    </w:lvl>
    <w:lvl w:ilvl="8" w:tplc="0409001B" w:tentative="1">
      <w:start w:val="1"/>
      <w:numFmt w:val="lowerRoman"/>
      <w:lvlText w:val="%9."/>
      <w:lvlJc w:val="right"/>
      <w:pPr>
        <w:ind w:left="7744" w:hanging="180"/>
      </w:pPr>
    </w:lvl>
  </w:abstractNum>
  <w:abstractNum w:abstractNumId="11" w15:restartNumberingAfterBreak="0">
    <w:nsid w:val="3F6244AA"/>
    <w:multiLevelType w:val="hybridMultilevel"/>
    <w:tmpl w:val="63EA8136"/>
    <w:lvl w:ilvl="0" w:tplc="4B88189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45907B54"/>
    <w:multiLevelType w:val="hybridMultilevel"/>
    <w:tmpl w:val="7D2A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65519"/>
    <w:multiLevelType w:val="hybridMultilevel"/>
    <w:tmpl w:val="7D2A3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80560B"/>
    <w:multiLevelType w:val="hybridMultilevel"/>
    <w:tmpl w:val="280E23FC"/>
    <w:lvl w:ilvl="0" w:tplc="98D0DEBA">
      <w:start w:val="9"/>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715B31"/>
    <w:multiLevelType w:val="hybridMultilevel"/>
    <w:tmpl w:val="59C20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710F3D"/>
    <w:multiLevelType w:val="hybridMultilevel"/>
    <w:tmpl w:val="94EEDB90"/>
    <w:lvl w:ilvl="0" w:tplc="8FA8C3A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2"/>
  </w:num>
  <w:num w:numId="2">
    <w:abstractNumId w:val="4"/>
  </w:num>
  <w:num w:numId="3">
    <w:abstractNumId w:val="1"/>
  </w:num>
  <w:num w:numId="4">
    <w:abstractNumId w:val="13"/>
  </w:num>
  <w:num w:numId="5">
    <w:abstractNumId w:val="15"/>
  </w:num>
  <w:num w:numId="6">
    <w:abstractNumId w:val="0"/>
  </w:num>
  <w:num w:numId="7">
    <w:abstractNumId w:val="12"/>
  </w:num>
  <w:num w:numId="8">
    <w:abstractNumId w:val="7"/>
  </w:num>
  <w:num w:numId="9">
    <w:abstractNumId w:val="8"/>
  </w:num>
  <w:num w:numId="10">
    <w:abstractNumId w:val="11"/>
  </w:num>
  <w:num w:numId="11">
    <w:abstractNumId w:val="16"/>
  </w:num>
  <w:num w:numId="12">
    <w:abstractNumId w:val="14"/>
  </w:num>
  <w:num w:numId="13">
    <w:abstractNumId w:val="9"/>
  </w:num>
  <w:num w:numId="14">
    <w:abstractNumId w:val="10"/>
  </w:num>
  <w:num w:numId="15">
    <w:abstractNumId w:val="6"/>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6A"/>
    <w:rsid w:val="00014B4C"/>
    <w:rsid w:val="00043681"/>
    <w:rsid w:val="0006057E"/>
    <w:rsid w:val="0006089A"/>
    <w:rsid w:val="000610D6"/>
    <w:rsid w:val="000964E0"/>
    <w:rsid w:val="000F240F"/>
    <w:rsid w:val="001143BE"/>
    <w:rsid w:val="001506D1"/>
    <w:rsid w:val="00173AFC"/>
    <w:rsid w:val="001740DC"/>
    <w:rsid w:val="001806F3"/>
    <w:rsid w:val="0019087E"/>
    <w:rsid w:val="001930C8"/>
    <w:rsid w:val="001D21D7"/>
    <w:rsid w:val="002342CC"/>
    <w:rsid w:val="0023640A"/>
    <w:rsid w:val="00246D36"/>
    <w:rsid w:val="0025369D"/>
    <w:rsid w:val="0027124B"/>
    <w:rsid w:val="00282F5A"/>
    <w:rsid w:val="002B26F4"/>
    <w:rsid w:val="002B6C74"/>
    <w:rsid w:val="002D02E6"/>
    <w:rsid w:val="0033758A"/>
    <w:rsid w:val="003379F3"/>
    <w:rsid w:val="003D250A"/>
    <w:rsid w:val="00420AEE"/>
    <w:rsid w:val="004262C8"/>
    <w:rsid w:val="004448CB"/>
    <w:rsid w:val="00472255"/>
    <w:rsid w:val="00474A1D"/>
    <w:rsid w:val="00480F9B"/>
    <w:rsid w:val="00487062"/>
    <w:rsid w:val="004B118F"/>
    <w:rsid w:val="00514FED"/>
    <w:rsid w:val="0055644C"/>
    <w:rsid w:val="005A1005"/>
    <w:rsid w:val="005F7B10"/>
    <w:rsid w:val="006122AB"/>
    <w:rsid w:val="00614C38"/>
    <w:rsid w:val="00617C12"/>
    <w:rsid w:val="00630DF2"/>
    <w:rsid w:val="0065776B"/>
    <w:rsid w:val="006A01C4"/>
    <w:rsid w:val="006B1F22"/>
    <w:rsid w:val="006D314C"/>
    <w:rsid w:val="006D6422"/>
    <w:rsid w:val="006F6BE6"/>
    <w:rsid w:val="007A33E9"/>
    <w:rsid w:val="007E7FBD"/>
    <w:rsid w:val="0082052E"/>
    <w:rsid w:val="008264E4"/>
    <w:rsid w:val="008742EC"/>
    <w:rsid w:val="00893638"/>
    <w:rsid w:val="008C4697"/>
    <w:rsid w:val="008E63C2"/>
    <w:rsid w:val="008F63DB"/>
    <w:rsid w:val="00911380"/>
    <w:rsid w:val="0091395B"/>
    <w:rsid w:val="00950B68"/>
    <w:rsid w:val="00990910"/>
    <w:rsid w:val="009A6FF8"/>
    <w:rsid w:val="009F26C1"/>
    <w:rsid w:val="00A74F0D"/>
    <w:rsid w:val="00AA254A"/>
    <w:rsid w:val="00AE24BD"/>
    <w:rsid w:val="00B338AA"/>
    <w:rsid w:val="00B33F1C"/>
    <w:rsid w:val="00B64A30"/>
    <w:rsid w:val="00B71C3C"/>
    <w:rsid w:val="00B72C47"/>
    <w:rsid w:val="00B80C85"/>
    <w:rsid w:val="00C57D42"/>
    <w:rsid w:val="00C92D8E"/>
    <w:rsid w:val="00D36273"/>
    <w:rsid w:val="00D66B6D"/>
    <w:rsid w:val="00D75AC4"/>
    <w:rsid w:val="00DA5FE9"/>
    <w:rsid w:val="00E02210"/>
    <w:rsid w:val="00E1140E"/>
    <w:rsid w:val="00E15BB2"/>
    <w:rsid w:val="00E217F7"/>
    <w:rsid w:val="00E22BBD"/>
    <w:rsid w:val="00E251AF"/>
    <w:rsid w:val="00E3670E"/>
    <w:rsid w:val="00E370D3"/>
    <w:rsid w:val="00E4146E"/>
    <w:rsid w:val="00ED76A3"/>
    <w:rsid w:val="00EF2361"/>
    <w:rsid w:val="00F20A6A"/>
    <w:rsid w:val="00F3374E"/>
    <w:rsid w:val="00F47FEC"/>
    <w:rsid w:val="00F54229"/>
    <w:rsid w:val="00FB7C7E"/>
    <w:rsid w:val="00FC5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3F48"/>
  <w15:chartTrackingRefBased/>
  <w15:docId w15:val="{DA742A0B-7A6A-42DA-BB93-184113F4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A6A"/>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A6A"/>
    <w:pPr>
      <w:ind w:left="720"/>
      <w:contextualSpacing/>
    </w:pPr>
  </w:style>
  <w:style w:type="paragraph" w:styleId="NormalWeb">
    <w:name w:val="Normal (Web)"/>
    <w:basedOn w:val="Normal"/>
    <w:uiPriority w:val="99"/>
    <w:semiHidden/>
    <w:unhideWhenUsed/>
    <w:rsid w:val="006122A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122AB"/>
    <w:rPr>
      <w:b/>
      <w:bCs/>
    </w:rPr>
  </w:style>
  <w:style w:type="paragraph" w:styleId="Header">
    <w:name w:val="header"/>
    <w:basedOn w:val="Normal"/>
    <w:link w:val="HeaderChar"/>
    <w:uiPriority w:val="99"/>
    <w:unhideWhenUsed/>
    <w:rsid w:val="00E15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BB2"/>
    <w:rPr>
      <w:lang w:val="en-IN"/>
    </w:rPr>
  </w:style>
  <w:style w:type="paragraph" w:styleId="Footer">
    <w:name w:val="footer"/>
    <w:basedOn w:val="Normal"/>
    <w:link w:val="FooterChar"/>
    <w:uiPriority w:val="99"/>
    <w:unhideWhenUsed/>
    <w:rsid w:val="00E15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BB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59745">
      <w:bodyDiv w:val="1"/>
      <w:marLeft w:val="0"/>
      <w:marRight w:val="0"/>
      <w:marTop w:val="0"/>
      <w:marBottom w:val="0"/>
      <w:divBdr>
        <w:top w:val="none" w:sz="0" w:space="0" w:color="auto"/>
        <w:left w:val="none" w:sz="0" w:space="0" w:color="auto"/>
        <w:bottom w:val="none" w:sz="0" w:space="0" w:color="auto"/>
        <w:right w:val="none" w:sz="0" w:space="0" w:color="auto"/>
      </w:divBdr>
      <w:divsChild>
        <w:div w:id="862936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2968</Words>
  <Characters>16923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dcterms:created xsi:type="dcterms:W3CDTF">2026-01-20T11:17:00Z</dcterms:created>
  <dcterms:modified xsi:type="dcterms:W3CDTF">2026-02-10T14:41:00Z</dcterms:modified>
</cp:coreProperties>
</file>